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1A1799" w:rsidRPr="001A1799">
        <w:rPr>
          <w:rStyle w:val="a6"/>
          <w:rFonts w:asciiTheme="minorEastAsia" w:hAnsiTheme="minorEastAsia" w:cs="宋体" w:hint="eastAsia"/>
          <w:color w:val="000000"/>
          <w:sz w:val="28"/>
          <w:szCs w:val="28"/>
          <w:u w:val="single"/>
        </w:rPr>
        <w:t>光干涉式眼轴长测量仪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BB" w:rsidRDefault="008A1EBB" w:rsidP="009008BF">
      <w:r>
        <w:separator/>
      </w:r>
    </w:p>
  </w:endnote>
  <w:endnote w:type="continuationSeparator" w:id="1">
    <w:p w:rsidR="008A1EBB" w:rsidRDefault="008A1EBB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BB" w:rsidRDefault="008A1EBB" w:rsidP="009008BF">
      <w:r>
        <w:separator/>
      </w:r>
    </w:p>
  </w:footnote>
  <w:footnote w:type="continuationSeparator" w:id="1">
    <w:p w:rsidR="008A1EBB" w:rsidRDefault="008A1EBB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C09D1"/>
    <w:rsid w:val="00124092"/>
    <w:rsid w:val="00130B4E"/>
    <w:rsid w:val="001A1799"/>
    <w:rsid w:val="003138C7"/>
    <w:rsid w:val="00424CBE"/>
    <w:rsid w:val="004412C9"/>
    <w:rsid w:val="004D51B8"/>
    <w:rsid w:val="005358EF"/>
    <w:rsid w:val="005A1DAC"/>
    <w:rsid w:val="007D7EE9"/>
    <w:rsid w:val="0087797B"/>
    <w:rsid w:val="008A1EBB"/>
    <w:rsid w:val="009008BF"/>
    <w:rsid w:val="00A31B76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7</cp:revision>
  <dcterms:created xsi:type="dcterms:W3CDTF">2021-03-30T00:23:00Z</dcterms:created>
  <dcterms:modified xsi:type="dcterms:W3CDTF">2021-06-09T03:18:00Z</dcterms:modified>
</cp:coreProperties>
</file>