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C33A0E" w:rsidRDefault="009008BF" w:rsidP="009008BF">
      <w:pPr>
        <w:jc w:val="center"/>
        <w:rPr>
          <w:b/>
          <w:sz w:val="32"/>
          <w:szCs w:val="32"/>
        </w:rPr>
      </w:pPr>
      <w:r w:rsidRPr="00C33A0E">
        <w:rPr>
          <w:rFonts w:hint="eastAsia"/>
          <w:b/>
          <w:sz w:val="32"/>
          <w:szCs w:val="32"/>
        </w:rPr>
        <w:t>云南大学附属医院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="009D0E10" w:rsidRPr="009D0E10">
        <w:rPr>
          <w:rFonts w:ascii="宋体" w:hAnsi="宋体" w:hint="eastAsia"/>
          <w:b/>
          <w:bCs/>
          <w:color w:val="000000" w:themeColor="text1"/>
          <w:sz w:val="28"/>
          <w:szCs w:val="28"/>
          <w:u w:val="single"/>
        </w:rPr>
        <w:t>临床医学中心项目设备</w:t>
      </w:r>
      <w:r w:rsidR="009D0E10" w:rsidRPr="009D0E10">
        <w:rPr>
          <w:rFonts w:ascii="宋体" w:hAnsi="宋体" w:cs="宋体" w:hint="eastAsia"/>
          <w:b/>
          <w:color w:val="000000" w:themeColor="text1"/>
          <w:kern w:val="0"/>
          <w:sz w:val="28"/>
          <w:szCs w:val="28"/>
          <w:u w:val="single"/>
        </w:rPr>
        <w:t>采购咨询公告</w:t>
      </w:r>
      <w:r w:rsidR="009D0E10">
        <w:rPr>
          <w:rFonts w:hint="eastAsia"/>
          <w:b/>
          <w:sz w:val="32"/>
          <w:szCs w:val="32"/>
          <w:u w:val="single"/>
        </w:rPr>
        <w:t>（二）设备（</w:t>
      </w:r>
      <w:r w:rsidR="009D0E10">
        <w:rPr>
          <w:rFonts w:hint="eastAsia"/>
          <w:b/>
          <w:sz w:val="32"/>
          <w:szCs w:val="32"/>
          <w:u w:val="single"/>
        </w:rPr>
        <w:t xml:space="preserve">   </w:t>
      </w:r>
      <w:r w:rsidR="009D0E10">
        <w:rPr>
          <w:rFonts w:hint="eastAsia"/>
          <w:b/>
          <w:sz w:val="32"/>
          <w:szCs w:val="32"/>
          <w:u w:val="single"/>
        </w:rPr>
        <w:t>）</w:t>
      </w:r>
      <w:r w:rsidR="00A31B76">
        <w:rPr>
          <w:rFonts w:hint="eastAsia"/>
          <w:b/>
          <w:sz w:val="32"/>
          <w:szCs w:val="32"/>
          <w:u w:val="single"/>
        </w:rPr>
        <w:t xml:space="preserve"> </w:t>
      </w:r>
      <w:r w:rsidR="00DA1372" w:rsidRPr="00C33A0E">
        <w:rPr>
          <w:rFonts w:hint="eastAsia"/>
          <w:b/>
          <w:sz w:val="32"/>
          <w:szCs w:val="32"/>
          <w:u w:val="single"/>
        </w:rPr>
        <w:t xml:space="preserve"> </w:t>
      </w:r>
      <w:r w:rsidRPr="00C33A0E">
        <w:rPr>
          <w:rFonts w:hint="eastAsia"/>
          <w:b/>
          <w:sz w:val="32"/>
          <w:szCs w:val="32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BB5" w:rsidRDefault="00983BB5" w:rsidP="009008BF">
      <w:r>
        <w:separator/>
      </w:r>
    </w:p>
  </w:endnote>
  <w:endnote w:type="continuationSeparator" w:id="1">
    <w:p w:rsidR="00983BB5" w:rsidRDefault="00983BB5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BB5" w:rsidRDefault="00983BB5" w:rsidP="009008BF">
      <w:r>
        <w:separator/>
      </w:r>
    </w:p>
  </w:footnote>
  <w:footnote w:type="continuationSeparator" w:id="1">
    <w:p w:rsidR="00983BB5" w:rsidRDefault="00983BB5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016EE2"/>
    <w:rsid w:val="00064385"/>
    <w:rsid w:val="000C09D1"/>
    <w:rsid w:val="00124092"/>
    <w:rsid w:val="00130B4E"/>
    <w:rsid w:val="001A1799"/>
    <w:rsid w:val="003138C7"/>
    <w:rsid w:val="00424CBE"/>
    <w:rsid w:val="004412C9"/>
    <w:rsid w:val="004D51B8"/>
    <w:rsid w:val="005358EF"/>
    <w:rsid w:val="005A1DAC"/>
    <w:rsid w:val="007D7EE9"/>
    <w:rsid w:val="0087797B"/>
    <w:rsid w:val="008A1EBB"/>
    <w:rsid w:val="009008BF"/>
    <w:rsid w:val="00983BB5"/>
    <w:rsid w:val="009D0E10"/>
    <w:rsid w:val="00A31B76"/>
    <w:rsid w:val="00C33A0E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1A179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8</cp:revision>
  <dcterms:created xsi:type="dcterms:W3CDTF">2021-03-30T00:23:00Z</dcterms:created>
  <dcterms:modified xsi:type="dcterms:W3CDTF">2021-07-02T12:27:00Z</dcterms:modified>
</cp:coreProperties>
</file>