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12" w:rsidRDefault="00E866E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</w:t>
      </w:r>
    </w:p>
    <w:p w:rsidR="00432E12" w:rsidRPr="00432E12" w:rsidRDefault="005437F2" w:rsidP="00432E12">
      <w:pPr>
        <w:ind w:firstLineChars="500" w:firstLine="1606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眼科</w:t>
      </w:r>
      <w:r w:rsidR="00432E12" w:rsidRPr="00432E12">
        <w:rPr>
          <w:rFonts w:hint="eastAsia"/>
          <w:b/>
          <w:sz w:val="32"/>
          <w:szCs w:val="32"/>
        </w:rPr>
        <w:t>手术示教系统功能需求</w:t>
      </w:r>
      <w:r w:rsidR="00432E12" w:rsidRPr="00432E12">
        <w:rPr>
          <w:rFonts w:hint="eastAsia"/>
          <w:b/>
          <w:sz w:val="32"/>
          <w:szCs w:val="32"/>
        </w:rPr>
        <w:t xml:space="preserve"> </w:t>
      </w:r>
    </w:p>
    <w:p w:rsidR="00432E12" w:rsidRDefault="00432E12">
      <w:pPr>
        <w:rPr>
          <w:rFonts w:hint="eastAsia"/>
          <w:szCs w:val="21"/>
        </w:rPr>
      </w:pPr>
    </w:p>
    <w:p w:rsidR="00432E12" w:rsidRDefault="00432E12">
      <w:pPr>
        <w:rPr>
          <w:rFonts w:hint="eastAsia"/>
          <w:szCs w:val="21"/>
        </w:rPr>
      </w:pPr>
    </w:p>
    <w:p w:rsidR="00432E12" w:rsidRPr="00531CD4" w:rsidRDefault="00432E12">
      <w:pPr>
        <w:rPr>
          <w:rFonts w:hint="eastAsia"/>
          <w:szCs w:val="21"/>
        </w:rPr>
      </w:pPr>
    </w:p>
    <w:tbl>
      <w:tblPr>
        <w:tblW w:w="8234" w:type="dxa"/>
        <w:tblInd w:w="96" w:type="dxa"/>
        <w:tblLayout w:type="fixed"/>
        <w:tblLook w:val="04A0"/>
      </w:tblPr>
      <w:tblGrid>
        <w:gridCol w:w="525"/>
        <w:gridCol w:w="763"/>
        <w:gridCol w:w="5812"/>
        <w:gridCol w:w="567"/>
        <w:gridCol w:w="567"/>
      </w:tblGrid>
      <w:tr w:rsidR="00013381" w:rsidRPr="00531CD4" w:rsidTr="00013381">
        <w:trPr>
          <w:trHeight w:val="39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设备特征描述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</w:tr>
      <w:tr w:rsidR="00531CD4" w:rsidRPr="00531CD4" w:rsidTr="00013381">
        <w:trPr>
          <w:trHeight w:val="398"/>
        </w:trPr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AE0356">
            <w:pPr>
              <w:widowControl/>
              <w:ind w:firstLineChars="1000" w:firstLine="2100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手术室固定安装设备（两间）</w:t>
            </w:r>
          </w:p>
        </w:tc>
      </w:tr>
      <w:tr w:rsidR="00013381" w:rsidRPr="00531CD4" w:rsidTr="00013381">
        <w:trPr>
          <w:trHeight w:val="43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E866E5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摄录主机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3381" w:rsidRPr="00A179A0" w:rsidRDefault="00013381" w:rsidP="0001338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具备4路1080P/60帧高清视频信号的接入，支持1080P、1080I、720P、D1分辨率视频自适应输入输出。支持4K（3840*2160）分辨率的图像输出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视频输入接口：至少具备DVI、SDI、VGA、CVBS、HDMI、S-VIDEO 六种类型视频输入接口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视频输出接口：至少具备VGA、HDMI 2种类型视频输出接口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视频环通（LOOP）输出：至少具备2路DVI、2路SDI、1路HDMI、1路CVBS、1路S-VIDEO的硬环通输出接口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音频接口：至少具备3路音频输入接口，1路音频输出接口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控制接口：至少具备2个RS485接口，1个RS232接口，2个脚踏板接口；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USB接口：支持不少于5个USB3.0</w:t>
            </w: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接口</w:t>
            </w:r>
          </w:p>
          <w:p w:rsidR="00531CD4" w:rsidRPr="00531CD4" w:rsidRDefault="00013381" w:rsidP="0001338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网络接口：支持不少于1个支持10M/100M/1000M自适应RJ45网口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脚踏板接入：支持脚踏板开关接入，能够控制主机录像、抓图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视频编码：具备H.264、H.265编码格式，编码分辨率从1920*1080P、1280*720、960*576、640*480、352*288可选择设置，码率从32Kbps~20Mbps可调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音频编码：支持AAC、G711ulaw，G711alaw、</w:t>
            </w: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G722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混音功能：需本机具备混音、回声消除功能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病人配置：具备病人信息配置功能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存储功能：具备本地硬盘、U盘、移动硬盘、FTP等存储方式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显示/录制模式：支持全屏、画中画、两画面、三画面、四画面、五画面等多种形式的显示和录制模式；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013381" w:rsidRPr="00531CD4" w:rsidTr="00013381">
        <w:trPr>
          <w:trHeight w:val="14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kern w:val="0"/>
                <w:szCs w:val="21"/>
              </w:rPr>
              <w:t>4K全景相机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CD4" w:rsidRPr="00531CD4" w:rsidRDefault="00013381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支持不低于20倍光学变倍，16倍数字变倍；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需支持内置Micro SD卡插槽，支持Micro SD卡存储；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接口需要具备1路音频输入、1路音频输出、1路报警输入、1路报警输出、1路HDMI2.0视频输出接口、1路3G-SDI视频输出接口、1个RS485接口、一个RS232接口、一个10M/100M自适应RJ45网络接口；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图像输出支持3840×2160p/25Hz；3840×2160p/30Hz；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3840×2160p/50Hz；3840×2160p/60Hz；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1920×1080p/25Hz；1920×1080p/30Hz；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1920×1080i/50Hz；1920×1080i/60Hz；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1920×1080p/50Hz；1920×1080p/60Hz。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云台转动范围：垂直旋转不小于-30°～90°；水平旋转不小于0°~350°；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需支持在额定供电电压的±25%的范围内正常工作；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需支持多码流输出，包含主码流、子码流和第三码流，每路码流可独立配置分辨率及帧率；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需支持H.265、H.264、MJPEG视频编码格式，且H.264有Baseline/Main/High Profile编码能力，具有开启/关闭Smart264或Smart265功能；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需支持MP2L2、G.711ulaw、G.711alaw、G.726、G.722.1、AAC及PCM音频编码格式；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013381" w:rsidRPr="00531CD4" w:rsidTr="00013381">
        <w:trPr>
          <w:trHeight w:val="803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kern w:val="0"/>
                <w:szCs w:val="21"/>
              </w:rPr>
              <w:t>4K术野摄像机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CD4" w:rsidRPr="00531CD4" w:rsidRDefault="00013381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具有不低于1/1.8英寸CMOS传感器，有效像素不低于884万；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支持不低于23倍光学变倍能力,5倍数字变焦能力；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相机配置ND滤镜，在频闪无影灯下图像不会出现敏感条纹失真；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图像输出支持4096*2160@60fps,3840*2160@60fps,3840*2160@50fps,3840*2160@30fps,3840*2160@25fps,1920*1080@60fps,1920*1080@50fps等多种输出格式；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需具备不少于1个HDMI2.0接口，1个3G-SDI信号接口，1个RS485接口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摄像机需支持在距离物体100mm</w:t>
            </w: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处，图像聚焦清晰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013381" w:rsidRPr="00531CD4" w:rsidTr="00013381">
        <w:trPr>
          <w:trHeight w:val="39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3G-SDI线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226671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术野相机吊臂专用线，MCX公头转BNC母头，75欧姆阻抗；线体RG179；线长6米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013381" w:rsidRPr="00531CD4" w:rsidTr="00013381">
        <w:trPr>
          <w:trHeight w:val="39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四芯线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±485，±DC12V, 四芯裸线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013381" w:rsidRPr="00531CD4" w:rsidTr="00013381">
        <w:trPr>
          <w:trHeight w:val="39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吊臂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CD4" w:rsidRPr="00531CD4" w:rsidRDefault="00B25351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吊臂单元数量*2根</w:t>
            </w: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最大臂展1.8米±0.05米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水平旋转300°</w:t>
            </w: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垂直调节 -42°～42°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悬停负重2.5kg ～</w:t>
            </w: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8kg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适用房间高度≥2.6米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013381" w:rsidRPr="00531CD4" w:rsidTr="00013381">
        <w:trPr>
          <w:trHeight w:val="206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普通显示器（24寸）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CD4" w:rsidRPr="00531CD4" w:rsidRDefault="00B25351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面板类型 IPS技术</w:t>
            </w: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面板尺寸 23.8英寸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屏幕比例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16:9 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最佳分辨率 1920×1080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刷新率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75Hz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响应时间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5ms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点距 0.2715mm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色数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16.7M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亮度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250cd/m2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对比度 1000:1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可视角度 178 度（水平）/178 度（垂直），@ C/R &gt;10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013381" w:rsidRPr="00531CD4" w:rsidTr="00013381">
        <w:trPr>
          <w:trHeight w:val="39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无线麦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CD4" w:rsidRPr="00531CD4" w:rsidRDefault="00FE08E0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头戴、领夹式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频率范围：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740 790MHz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调制方式：宽带</w:t>
            </w: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FM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信道数量：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200 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信道间隔：250KHz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频率稳定度：±0.005%以内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动态范围：90dB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调制频偏：±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45KHz      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音频响应：80Hz～15KHz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综合信噪比：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&gt;95dB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综合失真：≤</w:t>
            </w: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0.5%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无线接口：TNC/50Ω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  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灵敏度：12 dBμ</w:t>
            </w: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V (80dBS/N)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使用时间： 10mW 时大于10个小时,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013381" w:rsidRPr="00531CD4" w:rsidTr="00013381">
        <w:trPr>
          <w:trHeight w:val="31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功放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8E0" w:rsidRDefault="00FE08E0" w:rsidP="00FE08E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额定工作电源：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AC220V,50Hz     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额定功率：</w:t>
            </w: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60W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输入灵敏度：话筒  -42dB（±0.5dB）；线路  -10dB（±0.5dB）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辅助LINK输出灵敏度：150mV(-14dB) ±0.5dB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AUX1/MP3直通信号输出灵敏度：150mV(-14dB) ±0.5dB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前置放大信号输出灵敏度：500MV(-4dB)，±0.5dB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高音音调调节：±9dB（10KHz）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低音音调调节：±6dB（100Hz）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频率响应：80Hz-20KHz （+1/-3dB,1/2额定功率）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失真度：线路：＜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1%@1KHz</w:t>
            </w:r>
          </w:p>
          <w:p w:rsidR="00531CD4" w:rsidRPr="00531CD4" w:rsidRDefault="00FE08E0" w:rsidP="00FE08E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信噪比（A计权）：话筒：≥70dB；线路：≥80dB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31CD4" w:rsidRPr="00531CD4" w:rsidTr="00013381">
        <w:trPr>
          <w:trHeight w:val="31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吸顶音箱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CD4" w:rsidRPr="00531CD4" w:rsidRDefault="00FE08E0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额定功率：20W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频率范围：</w:t>
            </w: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60-20KHZ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灵敏度：90db(1W/1m)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013381" w:rsidRPr="00531CD4" w:rsidTr="00013381">
        <w:trPr>
          <w:trHeight w:val="31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音频主机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CD4" w:rsidRPr="00531CD4" w:rsidRDefault="00EC5C48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样率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32kHz    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采样位数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24bit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频率响应 20Hz～16kHz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INPUT输入阻抗 20kΩ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LINEIN输入阻抗 10kΩ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输出阻抗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100R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抗混响通道 4通道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环境噪声消除 ≤</w:t>
            </w: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30dB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增益调节范围 -43dB～59dB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总谐波失真（THD+N） ≤0.3%（Vo = 2Vrms, f = 1kHz)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信噪比（S/N） 80dBA( 20Hz～16kHz，A计权)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最大输入电平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6dBu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最大输出电平 12dBu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功能 降噪、抗混响、抗啸叫、混音、静音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31CD4" w:rsidRPr="00531CD4" w:rsidTr="00013381">
        <w:trPr>
          <w:trHeight w:val="31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音箱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CD4" w:rsidRPr="00531CD4" w:rsidRDefault="00EC5C48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额定功率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30W 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灵敏度 86dB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频率响应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77-17KHZ   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阻抗 8Ω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单元 1x4寸喇叭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013381" w:rsidRPr="00531CD4" w:rsidTr="00013381">
        <w:trPr>
          <w:trHeight w:val="31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AE0356">
            <w:pPr>
              <w:widowControl/>
              <w:ind w:firstLineChars="600" w:firstLine="1260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手术室视频推车移动式套装部署（1套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13381" w:rsidRPr="00531CD4" w:rsidTr="00013381">
        <w:trPr>
          <w:trHeight w:val="31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摄录主机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5C48" w:rsidRPr="00A179A0" w:rsidRDefault="00EC5C48" w:rsidP="00EC5C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具备4路1080P/60帧高清视频信号的接入，支持1080P、1080I、720P、D1分辨率视频自适应输入输出。支持4K（3840*2160）分辨率的图像输出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视频输入接口：至少具备DVI、SDI、VGA、CVBS、HDMI、S-VIDEO 六种类型视频输入接口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视频输出接口：至少具备VGA、HDMI 2种类型视频输出接口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视频环通（LOOP）输出：至少具备2路DVI、2路SDI、1路HDMI、1路CVBS、1路S-VIDEO的硬环通输出接口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音频接口：至少具备3路音频输入接口，1路音频输出接口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控制接口：至少具备2个RS485接口，1个RS232接口，2个脚踏板接口；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USB接口：支持不少于5个USB3.0</w:t>
            </w: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接口</w:t>
            </w:r>
          </w:p>
          <w:p w:rsidR="00531CD4" w:rsidRPr="00531CD4" w:rsidRDefault="00EC5C48" w:rsidP="00EC5C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网络接口：支持不少于1个支持10M/100M/1000M自适应RJ45网口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脚踏板接入：支持脚踏板开关接入，能够控制主机录像、抓图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视频编码：具备H.264、H.265编码格式，编码分辨率从1920*1080P、1280*720、960*576、640*480、352*288可选择设置，码率从32Kbps~20Mbps可调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音频编码：支持AAC、G711ulaw，G711alaw、</w:t>
            </w: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G722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混音功能：需本机具备混音、回声消除功能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病人配置：具备病人信息配置功能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存储功能：具备本地硬盘、U盘、移动硬盘、FTP等存储方式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显示/录制模式：支持全屏、画中画、两画面、三画面、四画面、五画面等多种形式的显示和录制模式；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套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013381" w:rsidRPr="00531CD4" w:rsidTr="00013381">
        <w:trPr>
          <w:trHeight w:val="803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EC5C48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kern w:val="0"/>
                <w:szCs w:val="21"/>
              </w:rPr>
              <w:t>4K术野摄像机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CD4" w:rsidRPr="00531CD4" w:rsidRDefault="00EC5C48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具有不低于1/1.8英寸CMOS传感器，有效像素不低于884万；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支持不低于23倍光学变倍能力,5倍数字变焦能力；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相机配置ND滤镜，在频闪无影灯下图像不会出现敏感条纹失真；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图像输出支持4096*2160@60fps,3840*2160@60fps,3840*2160@50fps,3840*2160@30fps,3840*2160@25fps,1920*1080@60fps,1920*1080@50fps等多种输出格式；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需具备不少于1个HDMI2.0接口，1个3G-SDI信号接口，1个RS485接口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摄像机需支持在距离物体100mm</w:t>
            </w: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处，图像聚焦清晰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13381" w:rsidRPr="00531CD4" w:rsidTr="00013381">
        <w:trPr>
          <w:trHeight w:val="398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吊臂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CD4" w:rsidRPr="00531CD4" w:rsidRDefault="00EC5C48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吊臂水平角度：350°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吊臂垂直角度：-45°～50°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吊臂最大臂展：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1800mm   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吊臂悬停负重：1.5-3.5kg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内置4米3G-SDI线，±485双绞线，DC12V线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旋转臂材质为铝合金；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13381" w:rsidRPr="00531CD4" w:rsidTr="00013381">
        <w:trPr>
          <w:trHeight w:val="60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kern w:val="0"/>
                <w:szCs w:val="21"/>
              </w:rPr>
              <w:t>4K全景相机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CD4" w:rsidRPr="00531CD4" w:rsidRDefault="00EC5C48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支持不低于20倍光学变倍，16倍数字变倍；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需支持内置Micro SD卡插槽，支持Micro SD卡存储；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接口需要具备1路音频输入、1路音频输出、1路报警输入、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1路报警输出、1路HDMI2.0视频输出接口、1路3G-SDI视频输出接口、1个RS485接口、一个RS232接口、一个10M/100M自适应RJ45网络接口；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图像输出支持3840×2160p/25Hz；3840×2160p/30Hz；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3840×2160p/50Hz；3840×2160p/60Hz；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1920×1080p/25Hz；1920×1080p/30Hz；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1920×1080i/50Hz；1920×1080i/60Hz；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1920×1080p/50Hz；1920×1080p/60Hz。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云台转动范围：垂直旋转不小于-30°～90°；水平旋转不小于0°~350°；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需支持在额定供电电压的±25%的范围内正常工作；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需支持多码流输出，包含主码流、子码流和第三码流，每路码流可独立配置分辨率及帧率；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需支持H.265、H.264、MJPEG视频编码格式，且H.264有Baseline/Main/High Profile编码能力，具有开启/关闭Smart264或Smart265功能；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需支持MP2L2、G.711ulaw、G.711alaw、G.726、G.722.1、AAC及PCM音频编码格式；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13381" w:rsidRPr="00531CD4" w:rsidTr="00013381">
        <w:trPr>
          <w:trHeight w:val="39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示教推车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CD4" w:rsidRPr="00531CD4" w:rsidRDefault="00EC5C48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车体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立柱尺寸：85.6mm（L）x114.6mm（W）*1132（H）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工作台尺寸：490mm(L)×250mm(W)，一体化台面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工作台高度：工作台面距离地面700mm-1100mm可调；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工作台最大载重：≤15kg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机柜尺寸为：490mm（L）x527mm（W）*600（H），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屏幕挂架接口：VESA 75*75；100*100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屏幕挂架载重：双屏≤5kg*2；单屏≤10kg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屏幕挂架旋转角度：90°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全景摄像机挂架载重：≤5kg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脚轮类型：万向及双轮全制动静音脚轮*4个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电源：220VAC±20VAC，50Hz～60Hz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尺寸：1950mm*527mm*750mm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531CD4" w:rsidRPr="00531CD4" w:rsidTr="00013381">
        <w:trPr>
          <w:trHeight w:val="39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无线麦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CD4" w:rsidRPr="00531CD4" w:rsidRDefault="00EC5C48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头戴、领夹式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频率范围：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740 790MHz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调制方式：宽带</w:t>
            </w: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FM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信道数量：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200 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信道间隔：250KHz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频率稳定度：±0.005%以内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动态范围：90dB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调制频偏：±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45KHz      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音频响应：80Hz～15KHz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综合信噪比：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&gt;95dB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综合失真：≤</w:t>
            </w: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0.5%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无线接口：TNC/50Ω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  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灵敏度：12 dBμ</w:t>
            </w: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V (80dBS/N)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使用时间： 10mW 时大于10个小时,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13381" w:rsidRPr="00531CD4" w:rsidTr="00013381">
        <w:trPr>
          <w:trHeight w:val="56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音频显示套装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（双屏 ）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CD4" w:rsidRPr="00531CD4" w:rsidRDefault="00546DBE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【有源音箱】1个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功率：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6w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频率响应：80Hz ——20kHz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信噪比：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80db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输入接口：3.5毫米音频接口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【显示器（24寸）】2台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24英寸超窄边框全高清显示；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最大分辨率：1920×1080@60Hz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亮度：250cd/m²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(Typical)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对比度：1000:1(Typical)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色彩：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16.7M 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可视角度：水平178°，垂直178º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输入接口：HDMI*1，VGA*1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【HD-SDI线 】1根：5m,BNC公头到公头,75欧姆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【VGA线材 】1根：5m,VGA 传输线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【DVI-I线材 】1根：5m,DVI-I线材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【HDMI线材 】1根：5m,HDMI 2.0传输线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【CAT6标准网线】1根：10m,CAT6标准网线,RJ45/M转RJ45/M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13381" w:rsidRPr="00531CD4" w:rsidTr="00013381">
        <w:trPr>
          <w:trHeight w:val="39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261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示教室、专家办公室、主任办公室各部署一套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261C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31CD4" w:rsidRPr="00531CD4" w:rsidTr="00AE0356">
        <w:trPr>
          <w:trHeight w:val="69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A030BB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14D3E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远程视讯智慧教学主机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CD4" w:rsidRPr="00531CD4" w:rsidRDefault="00A030BB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视频输入：至少具备3路本地视频输入接口，1路HDMI视频输入接口，最大支持4KP30接入、1路3G-SDI视频输入接口、1路DVI-I输入接口，同事兼备VGA和HDMI接入。支持输入信号自适应。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视频输出：至少具备3路本地视频输出接口，1路VGA，1路HDMI-1（同源输出），1路HDMI-2（最高输出4KP60）。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音频输入接口：至少具备4路音频输出接口，1路3.5mm Audio In，1路3,5mm Line In，1路端子 Line In、1路HDMI输入。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音频输出接口：至少具备2路音频输出接口，1路3.5mm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Audio Out、1路HDMI输出。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网口：至少具备一个10M/100M/1000M/自适应RJ45网口。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接口：至少具备3个USB接口，1个458接口可控制云台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遥控设备：应支持红外遥控器操作设备，鼠标操作设备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编码格式：应支持H.264、H.265编码格式，编码分辨率CIF~4K可设，码率32Kbps~16Mbps可设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IPC接入：至少支持接入不小于4路IPC通道，支持IPC预览和录像存储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需要支持AAC等编码格式，采样率为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48KHz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存储设备：至少具备1个硬盘，应保证支持1TB容量，支持计划录像和手动录像，并直接手动截图。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本地回放：应该支持常规录像回放，标签录像回放，外部文件回放和图片回放。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应支持USB外部存储介质录像导出功能（可支持大于2TB移动硬盘），支持通用播放器播放。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应该支持局域网内设备间的一对一音频互动功能，另外三方可旁听。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应支持对本地输入通道和远程输入通道画面进行预览投屏，可控制任意通道投屏到任意输出。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应支持对本地输入通道和远程输入通道进行画面融合，支持1画面~5画面的融合，支持画中画模式和画外画模式融合。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应支持对6个音频输入5个音频输出进行灵活的混音配置。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应支持在IE等浏览器上查看系统视频画面。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013381" w:rsidRPr="00531CD4" w:rsidTr="00013381">
        <w:trPr>
          <w:trHeight w:val="80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B59" w:rsidRDefault="00541B59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531CD4" w:rsidRPr="00531CD4" w:rsidRDefault="00541B59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B59" w:rsidRDefault="00541B59" w:rsidP="00531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kern w:val="0"/>
                <w:szCs w:val="21"/>
              </w:rPr>
              <w:t>4K全景相机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CD4" w:rsidRPr="00531CD4" w:rsidRDefault="00541B59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支持不低于20倍光学变倍，16倍数字变倍；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需支持内置Micro SD卡插槽，支持Micro SD卡存储；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接口需要具备1路音频输入、1路音频输出、1路报警输入、1路报警输出、1路HDMI2.0视频输出接口、1路3G-SDI视频输出接口、1个RS485接口、一个RS232接口、一个10M/100M自适应RJ45网络接口；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图像输出支持3840×2160p/25Hz；3840×2160p/30Hz；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3840×2160p/50Hz；3840×2160p/60Hz；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1920×1080p/25Hz；1920×1080p/30Hz；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1920×1080i/50Hz；1920×1080i/60Hz；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1920×1080p/50Hz；1920×1080p/60Hz。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云台转动范围：垂直旋转不小于-30°～90°；水平旋转不小于0°~350°；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需支持在额定供电电压的±25%的范围内正常工作；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需支持多码流输出，包含主码流、子码流和第三码流，每路码流可独立配置分辨率及帧率；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需支持H.265、H.264、MJPEG视频编码格式，且H.264有Baseline/Main/High Profile编码能力，具有开启/关闭Smart264或Smart265功能；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需支持MP2L2、G.711ulaw、G.711alaw、G.726、G.722.1、AAC及PCM音频编码格式；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31CD4" w:rsidRPr="00531CD4" w:rsidTr="00013381">
        <w:trPr>
          <w:trHeight w:val="518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互动智慧屏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B59" w:rsidRDefault="00541B59" w:rsidP="00541B5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支持一键将远端设备投屏到本地，便于开展手术示教；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支持手术视频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多路并发投屏，可同时观看多间手术室视频画面；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支持静音投屏，远端声音可控，自由切换声音；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支持多路并发手术观摩，可同时支持多个示教室/报告厅/会议室观摩；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支持视频预览画面选择，可全屏、画中画、二分屏、三分屏、四分屏等多种选择，提供最佳视觉观看比例；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支持跨设备画面融合，支持画中画，画中画、二分屏、三分屏、四分屏等多种视频模式；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支持同时预览多台设备视频，便于控制室确认画面情况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支持本地客户端预览、对讲音量的调节；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支持设备视频录制，通道可配置，支持静音录制，保护隐私；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支持预览画面抓图，便于术后分析、论文编写；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支持画面调焦、变倍、云台，查看记录更多示教细节；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支持语音对讲，便于导播台与手术室沟通；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支持音频互动，满足手术与示教室直播通话需求；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支持视频点播/图片查看，支持视频下载，便于示教后直接拷贝视频；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支持设备IP自动更新，支持设备状态检测，支持设备时间校验；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显示尺寸：86 inch LED背光源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背光源类型：DLED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物理分辨率：3840 ×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2160 @60 Hz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响应时间：6 ms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色域：90% NTSC（CIE1931）（Typ.）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色深度：10 bit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对比度：4500：1（Typ.）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亮度：350 cd/m²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可视角：178°(H)/178°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(V)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</w:p>
          <w:p w:rsidR="00531CD4" w:rsidRPr="00531CD4" w:rsidRDefault="00541B59" w:rsidP="00541B5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触摸方式：红外触控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触摸工艺：零贴合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触控点：20点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触摸精度：90%以上的触摸区域为 ±1 mm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触控响应速度：＜ 10 ms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玻璃：AG顺滑玻璃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系统参数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CPU：4核A73*2+A53*2，主频1.5 GHz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内置存储：32 GB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内存：3 GB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操作系统：Android 8.0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网卡：内置百兆网卡，支持路由功能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喇叭：2个内置10 W音箱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蓝牙：内置BLE低功耗蓝牙模块，支持5.0及以下蓝牙版本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接口参数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视频输出接口：HDMI OUT 1路，最大4K@60Hz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 xml:space="preserve">音频输出接口：LINE OUT 1路；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控制接口：RS-232 1个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数据传输接口：USB接口 2个前置接口，2个板载接口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视频输入接口：HDMI IN 2路，最大4K@60Hz；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音频输入接口：LINE IN 1路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网络接口：RJ45(百兆网口) 2个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013381" w:rsidRPr="00531CD4" w:rsidTr="00013381">
        <w:trPr>
          <w:trHeight w:val="39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41B59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无线麦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CD4" w:rsidRPr="00531CD4" w:rsidRDefault="00541B59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头戴、领夹式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频率范围：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740 790MHz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调制方式：宽带</w:t>
            </w: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FM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信道数量：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200 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信道间隔：250KHz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频率稳定度：±0.005%以内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动态范围：90dB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调制频偏：±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45KHz      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音频响应：80Hz～15KHz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综合信噪比：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&gt;95dB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综合失真：≤</w:t>
            </w: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0.5%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无线接口：TNC/50Ω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  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灵敏度：12 dBμ</w:t>
            </w: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V (80dBS/N)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使用时间： 10mW 时大于10个小时,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013381" w:rsidRPr="00531CD4" w:rsidTr="00013381">
        <w:trPr>
          <w:trHeight w:val="315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41B59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功放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B59" w:rsidRDefault="00541B59" w:rsidP="00541B5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额定工作电源：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AC220V,50Hz     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额定功率：</w:t>
            </w: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60W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输入灵敏度：话筒  -42dB（±0.5dB）；线路  -10dB（±0.5dB）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辅助LINK输出灵敏度：150mV(-14dB) ±0.5dB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AUX1/MP3直通信号输出灵敏度：150mV(-14dB) ±0.5dB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前置放大信号输出灵敏度：500MV(-4dB)，±0.5dB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高音音调调节：±9dB（10KHz）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低音音调调节：±6dB（100Hz）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频率响应：80Hz-20KHz （+1/-3dB,1/2额定功率）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失真度：线路：＜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1%@1KHz</w:t>
            </w:r>
          </w:p>
          <w:p w:rsidR="00531CD4" w:rsidRPr="00531CD4" w:rsidRDefault="00541B59" w:rsidP="00541B5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信噪比（A计权）：话筒：≥70dB；线路：≥80dB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31CD4" w:rsidRPr="00531CD4" w:rsidTr="00013381">
        <w:trPr>
          <w:trHeight w:val="31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吸顶音箱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CD4" w:rsidRPr="00531CD4" w:rsidRDefault="00541B59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额定功率：20W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频率范围：</w:t>
            </w: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60-20KHZ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灵敏度：90db(1W/1m)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013381" w:rsidRPr="00531CD4" w:rsidTr="00013381">
        <w:trPr>
          <w:trHeight w:val="31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音频主机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CD4" w:rsidRPr="00531CD4" w:rsidRDefault="00541B59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采样率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32kHz    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采样位数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24bit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频率响应 20Hz～16kHz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INPUT输入阻抗 20kΩ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LINEIN输入阻抗 10kΩ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输出阻抗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100R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抗混响通道 4通道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环境噪声消除 ≤</w:t>
            </w: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30dB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增益调节范围 -43dB～59dB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总谐波失真（THD+N） ≤0.3%（Vo = 2Vrms, f = 1kHz)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信噪比（S/N） 80dBA( 20Hz～16kHz，A计权)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最大输入电平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6dBu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最大输出电平 12dBu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功能 降噪、抗混响、抗啸叫、混音、静音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31CD4" w:rsidRPr="00531CD4" w:rsidTr="00013381">
        <w:trPr>
          <w:trHeight w:val="31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音箱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CD4" w:rsidRPr="00531CD4" w:rsidRDefault="00541B59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额定功率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30W 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灵敏度 86dB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频率响应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77-17KHZ     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阻抗 8Ω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单元 1x4寸喇叭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013381" w:rsidRPr="00531CD4" w:rsidTr="00013381">
        <w:trPr>
          <w:trHeight w:val="4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AE0356">
            <w:pPr>
              <w:widowControl/>
              <w:ind w:firstLineChars="200" w:firstLine="420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中心联网控制部署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13381" w:rsidRPr="00531CD4" w:rsidTr="00013381">
        <w:trPr>
          <w:trHeight w:val="803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可视化示教培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训综合管理软件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CD4" w:rsidRDefault="001D20EA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采用B/S架构，支持多台设备的集中管理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设备管理：支持管理设备，支持系统的时间统一，支持设备状态监控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用户管理  : 具备为不同用户设置不同权限，支持分组管理，支持用户有效期管理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系统安全：支持用户超时退出的功能，支持系统内部关键数据及存储的AES256加密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员工管理：支持对医院内员工管理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排班管理 ：支持手术排班，排班可关联员工患者手术室等信息，支持预设录制、直播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手术过程监管：支持手术过程中实时视频的预览和回放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日志管理 ：支持平台内操作用户的行为进行记录，支持对日志的查询导出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存储管理：支持中心存储、设备存储等多种存储方式，支持管理存储资源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视频流协议：支持RTMP、RTSP、HLS等当前主流直播协议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直播管理：支持设置直播间、直播计划，支持实时直播及典型课件发布，支持对指定用户的定向直播，支持用户进行直播画面布局调整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支持第三方对接：支持PACS、HIS、LIS等医疗信息系统的对接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患者管理：支持管理患者信息，支持关联示教视频资源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视频路由：支持视频预览/云台控制/抓图/对讲/一键启动录像，可统一切换本地及远端视频源到不同显示器，可设置手术室内静音输出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标签记录：支持手术过程中针对关键环节打标签，支持标签信息的定位点播，支持同时查看多场景视频画面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画面融合：支持画中画等多种视图模式的画面融合录像及展示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资源管理：支持查询历史手术录像并进行录像调阅/下载</w:t>
            </w:r>
          </w:p>
          <w:p w:rsidR="001D20EA" w:rsidRDefault="001D20EA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PC客户端：</w:t>
            </w:r>
          </w:p>
          <w:p w:rsidR="001D20EA" w:rsidRDefault="001D20EA" w:rsidP="001D20E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支持管理患者信息，包括新增，删除，修改，查询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展示患者信息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通过简单的操作可将任意输入投屏到任意输出，以及取消单个投屏输出的全部投屏输出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全屏、画中画、左右屏、左一右二、左一右三、四分屏等五种示图模式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支持画中画等多种视图模式的跨主机画面融合录像及展示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支持视频预览/隐私遮罩/云台控制/对讲/一键清除/预览视频声音控制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支持互动室增删改查，以及往互动室内增删设备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支持在一个互动室内建立一个一对一互动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支持在一个互动室内建立一个一对多旁听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支持单通道录像/支持静音录制/录制到中心存储。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支持录制并展示正在录制中的设备信息。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支持视频预览/云台控制/隐私遮罩/对讲/单通道录像/支持静音录制/支持上传中心存储/全屏预览/一键清除/预览视频声音控制/五种视图模式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支持手术录制过程中针对关键环节打标签，支持标签信息的定位点播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展示当前场景下的全部组织信息。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可向其他在线用户发出资源申请。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查看其他用户发过来的申请信息。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支持对设备进行分享，回收操作，对分享设备进行归还操作。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支持时间轴查看视频录像，支持选择日期展示全天录像，支持PID搜索，支持多画面回放，支持视频下载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支持根据设备、时间搜索图片，查看图片，支持图片下载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支持对资源进行发布或下载，支持按照视频、图片搜索资源，支持展示视频、图片资源，支持修改、删除、下载发布的资源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支持下载删除收藏的资源，支持展示视频图片资源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可加载本地音乐，支持播放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视频剪辑，加片头片尾和转场效果，加字幕</w:t>
            </w:r>
          </w:p>
          <w:p w:rsidR="0028252A" w:rsidRDefault="0028252A" w:rsidP="001D20E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  <w:p w:rsidR="0028252A" w:rsidRDefault="0028252A" w:rsidP="001D20E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8252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APP-PAD客户端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</w:p>
          <w:p w:rsidR="0028252A" w:rsidRPr="00531CD4" w:rsidRDefault="0028252A" w:rsidP="001D20E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支持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全屏、画中画、左右屏、左一右二、左一右三、四分屏等五种示图模式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支持画中画等多种视图模式的跨主机画面融合录像及展示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支持视频预览/隐私遮罩/云台控制/对讲/一键清除/预览视频声音控制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支持互动室增删改查，以及往互动室内增删设备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支持在一个互动室内建立一个一对一互动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支持在一个互动室内建立一个一对多旁听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支持视频预览/云台控制/隐私遮罩/对讲/单通道录像/支持静音录制/支持上传中心存储/全屏预览/一键清除/预览视频声音控制/五种视图模式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支持手术录制过程中针对关键环节打标签，支持标签信息的定位点播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支持时间轴查看视频录像，支持选择日期展示全天录像，支持PID搜索，支持倍速播放，支持多画面回放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支持根据设备、时间搜索图片，查看图片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支持按照视频、图片搜索资源，支持展示视频、图片资源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支持按照发布时间、最多预览、最多评论和最高评分进行排序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支持展示搜索到的视频图片资源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支持发表评论，支持打分，支持修改自己发表的评论"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可向其他在线用户发出资源申请，获得该用户设备的预览投屏语以及音互动权限，支持归还单个或全部设备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切换场景/修改密码/查看操作手册/查看版本信息，检测更新/进入单机版操作/退出登录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013381" w:rsidRPr="00531CD4" w:rsidTr="00013381">
        <w:trPr>
          <w:trHeight w:val="55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远程音视频互动平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云视频平台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多媒体全转发服务，多方音视频互动服务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支持适配三网通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支持虚拟化部署，集群式资源池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支持1080P、720P高清视频处理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 xml:space="preserve">H.264、VP8、VP9 SVC编码架构                     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含三年升级及远程服务费用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31CD4" w:rsidRPr="00531CD4" w:rsidTr="00013381">
        <w:trPr>
          <w:trHeight w:val="46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平台管理服务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013381" w:rsidRPr="00531CD4" w:rsidTr="00013381">
        <w:trPr>
          <w:trHeight w:val="889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最大支持100方同时进行视频会议功能，不限制分组数据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531CD4" w:rsidRPr="00531CD4" w:rsidTr="00013381">
        <w:trPr>
          <w:trHeight w:val="40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平台服务器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52A" w:rsidRPr="00A179A0" w:rsidRDefault="0028252A" w:rsidP="0028252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2U双路标准机架式服务器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CPU：1颗Xeon® Silver 4210（10核，2.2GHz）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内存：16G*2 DDR4，最大支持扩展至2TB内存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硬盘：2块1.2T 10K 2.5寸 SAS硬盘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阵列卡：SAS_HBA卡, 支持</w:t>
            </w: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RAID 0/1/10</w:t>
            </w:r>
          </w:p>
          <w:p w:rsidR="00531CD4" w:rsidRPr="00531CD4" w:rsidRDefault="0028252A" w:rsidP="0028252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网口：2个千兆电口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其他接口：1个RJ45管理接口，4个USB 3.0接口，1个VGA接口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电源：标配550W（1+1</w:t>
            </w: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）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操作系统：Microsoft Windows Server 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31CD4" w:rsidRPr="00531CD4" w:rsidTr="00013381">
        <w:trPr>
          <w:trHeight w:val="387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PC机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最低配置：I5处理器（3.2GHz）/8G内存/1TB硬盘/WIN 64位 操作系统，含显示器等辅材；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013381" w:rsidRPr="00531CD4" w:rsidTr="00013381">
        <w:trPr>
          <w:trHeight w:val="40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CD4" w:rsidRPr="00531CD4" w:rsidRDefault="0028252A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平板电脑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1CD4" w:rsidRPr="00531CD4" w:rsidRDefault="0028252A" w:rsidP="0028252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屏幕：</w:t>
            </w: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1920x1200FHD 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处理器：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4x2.3GHz+ 4x1.8GHz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内存：4GB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存储：128GB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电池：7000mAh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尺寸：244.2mm x 153.3mm x8.15mm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网络连接：WLAN 802.11a/b/g/n/ac (2.4GHz &amp; 5GHZ）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31CD4" w:rsidRPr="00531CD4" w:rsidTr="00013381">
        <w:trPr>
          <w:trHeight w:val="402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5口百兆无线路由器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1CD4" w:rsidRPr="00531CD4" w:rsidRDefault="00531CD4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28252A" w:rsidRPr="00531CD4" w:rsidTr="00013381">
        <w:trPr>
          <w:trHeight w:val="97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2A" w:rsidRPr="00531CD4" w:rsidRDefault="0028252A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2A" w:rsidRPr="00531CD4" w:rsidRDefault="0028252A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中心存储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2A" w:rsidRPr="000837B0" w:rsidRDefault="0028252A" w:rsidP="0053261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1颗64位多核处理器，≥8GB内存，内存支持扩展到≥256GB，≥4个千兆网口，内置128GSSD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固态硬盘，配置36*8TSATA硬盘</w:t>
            </w: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。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3个12GB SAS3.0接口、2个USB3.0、1个USB2.0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接口，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应能对视音频、图片及智能分析录像的混合直存，节省存储服务器和图片服务器；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单台存储设备组建网络RAID,允许每组RAID中任意9个磁</w:t>
            </w: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盘发生故障，数据不丢失，存储服务不中断。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应能接入并存储2048Mbps视频图像，同时转发2048Mbps的视频图像；同时回放512Mbps的视频图像；</w:t>
            </w: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支持不低于700Mbps图片并发输入，同时不低于700Mbps图片并发输出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52A" w:rsidRPr="00531CD4" w:rsidRDefault="0028252A" w:rsidP="00531CD4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Cs w:val="21"/>
              </w:rPr>
            </w:pPr>
            <w:r w:rsidRPr="00531CD4">
              <w:rPr>
                <w:rFonts w:ascii="等线" w:eastAsia="等线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52A" w:rsidRPr="00531CD4" w:rsidRDefault="0028252A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28252A" w:rsidRPr="00531CD4" w:rsidTr="00013381">
        <w:trPr>
          <w:trHeight w:val="4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52A" w:rsidRPr="00531CD4" w:rsidRDefault="0028252A" w:rsidP="00531CD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52A" w:rsidRPr="00531CD4" w:rsidRDefault="0028252A" w:rsidP="00531CD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52A" w:rsidRPr="00531CD4" w:rsidRDefault="0028252A" w:rsidP="00531CD4">
            <w:pPr>
              <w:rPr>
                <w:rFonts w:hint="eastAsia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手术直播服务（微信公众号、小程序</w:t>
            </w:r>
            <w:r w:rsidRPr="00531CD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52A" w:rsidRPr="00531CD4" w:rsidRDefault="0028252A" w:rsidP="00531CD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52A" w:rsidRPr="00531CD4" w:rsidRDefault="0028252A" w:rsidP="00531CD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8252A" w:rsidRPr="00531CD4" w:rsidTr="00013381">
        <w:trPr>
          <w:trHeight w:val="30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52A" w:rsidRPr="00531CD4" w:rsidRDefault="0028252A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52A" w:rsidRPr="00531CD4" w:rsidRDefault="0028252A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手术远程直播功能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2A" w:rsidRPr="00531CD4" w:rsidRDefault="0028252A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对可视化智慧示教培训综合管理平台进行定制开发，使平台具有对接到"云南大学附属医院"公众号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或者小程序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的接口，支持手术直播功能的开发对接，应当至少满足以下功能：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1.支持无插件直播；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2.支持HLS、RTSP、可视化智慧示教培训综合管理平台私有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协议的视频直播，；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3.支持直播不同分辨率切换；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4.支持直播不同通道切换；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5.支持实时RTSP协议转HLS协议；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6.支持多种视频封装格式，如PS、TS、RTP等；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7.支持接口采用SHA256安全加密校验；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8.支持实时直播流统一分发，提高并发负载能力；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9.兼容手机端各类主流浏览器；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52A" w:rsidRPr="00531CD4" w:rsidRDefault="0028252A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52A" w:rsidRPr="00531CD4" w:rsidRDefault="0028252A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28252A" w:rsidRPr="00531CD4" w:rsidTr="00013381">
        <w:trPr>
          <w:trHeight w:val="486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52A" w:rsidRPr="00531CD4" w:rsidRDefault="0028252A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2A" w:rsidRPr="00531CD4" w:rsidRDefault="0028252A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手术录像点播功能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52A" w:rsidRPr="00531CD4" w:rsidRDefault="0028252A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对可视化示教培训综合管理平台进行定制开发，使平台具有对接到"云南大学附属医院"公众号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或者小程序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的接口，支持点播手术存储录像功能的开发对接，应当至少满足以下功能：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1.支持无插件点播录像；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2.支持HLS、RTSP、可视化智慧示教培训综合管理平台私有协议的视频点播；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3.支持录像列表实时获取；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4.支持按照时间、名称获取录像；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5.支持按照设备获取录像；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6.支持点播暂停；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7.支持多种视频封装格式，如PS、TS、RTP等；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8.支持接口采用SHA256安全加密校验；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br/>
              <w:t>9.兼容手机端各类主流浏览器；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52A" w:rsidRPr="00531CD4" w:rsidRDefault="0028252A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52A" w:rsidRPr="00531CD4" w:rsidRDefault="0028252A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28252A" w:rsidRPr="00531CD4" w:rsidTr="00013381">
        <w:trPr>
          <w:trHeight w:val="4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2A" w:rsidRPr="00531CD4" w:rsidRDefault="0028252A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2A" w:rsidRPr="00531CD4" w:rsidRDefault="0028252A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52A" w:rsidRPr="00531CD4" w:rsidRDefault="0028252A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837B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支撑平台实现直播服务</w:t>
            </w:r>
            <w:r w:rsidRPr="00A179A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需满足同时100用户在线观看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52A" w:rsidRPr="00531CD4" w:rsidRDefault="0028252A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8252A" w:rsidRPr="00531CD4" w:rsidRDefault="0028252A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28252A" w:rsidRPr="00531CD4" w:rsidTr="00013381">
        <w:trPr>
          <w:trHeight w:val="4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52A" w:rsidRPr="00531CD4" w:rsidRDefault="0028252A" w:rsidP="00531CD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52A" w:rsidRPr="00531CD4" w:rsidRDefault="0028252A" w:rsidP="00531CD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52A" w:rsidRPr="00531CD4" w:rsidRDefault="0028252A" w:rsidP="00531CD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设备安装调试支持服务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52A" w:rsidRPr="00531CD4" w:rsidRDefault="0028252A" w:rsidP="00531CD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52A" w:rsidRPr="00531CD4" w:rsidRDefault="0028252A" w:rsidP="00531CD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8252A" w:rsidRPr="00531CD4" w:rsidTr="00013381">
        <w:trPr>
          <w:trHeight w:val="40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52A" w:rsidRPr="00531CD4" w:rsidRDefault="0028252A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52A" w:rsidRPr="00531CD4" w:rsidRDefault="0028252A" w:rsidP="002825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52A" w:rsidRPr="00531CD4" w:rsidRDefault="0028252A" w:rsidP="00531CD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现场勘测、安装指导、设备调试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、系统集成</w:t>
            </w:r>
            <w:r w:rsidR="00432E1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（包括与HIS、PACS、LIS等系统对接）</w:t>
            </w: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等</w:t>
            </w:r>
            <w:r w:rsidR="00432E1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服务以及所需辅材。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52A" w:rsidRPr="00531CD4" w:rsidRDefault="0028252A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252A" w:rsidRPr="00531CD4" w:rsidRDefault="0028252A" w:rsidP="00531CD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531CD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</w:tr>
    </w:tbl>
    <w:p w:rsidR="001D20EA" w:rsidRDefault="001D20EA">
      <w:pPr>
        <w:rPr>
          <w:rFonts w:hint="eastAsia"/>
          <w:szCs w:val="21"/>
        </w:rPr>
      </w:pPr>
    </w:p>
    <w:p w:rsidR="001D20EA" w:rsidRDefault="001D20EA">
      <w:pPr>
        <w:rPr>
          <w:rFonts w:hint="eastAsia"/>
          <w:szCs w:val="21"/>
        </w:rPr>
      </w:pPr>
    </w:p>
    <w:p w:rsidR="001D20EA" w:rsidRDefault="001D20EA">
      <w:pPr>
        <w:rPr>
          <w:rFonts w:hint="eastAsia"/>
          <w:szCs w:val="21"/>
        </w:rPr>
      </w:pPr>
    </w:p>
    <w:p w:rsidR="001D20EA" w:rsidRDefault="001D20EA">
      <w:pPr>
        <w:rPr>
          <w:rFonts w:hint="eastAsia"/>
          <w:szCs w:val="21"/>
        </w:rPr>
      </w:pPr>
    </w:p>
    <w:p w:rsidR="00531CD4" w:rsidRPr="00531CD4" w:rsidRDefault="00531CD4">
      <w:pPr>
        <w:rPr>
          <w:rFonts w:hint="eastAsia"/>
          <w:szCs w:val="21"/>
        </w:rPr>
      </w:pPr>
    </w:p>
    <w:sectPr w:rsidR="00531CD4" w:rsidRPr="00531CD4" w:rsidSect="00013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1CD4"/>
    <w:rsid w:val="00013381"/>
    <w:rsid w:val="00093020"/>
    <w:rsid w:val="001D20EA"/>
    <w:rsid w:val="00226671"/>
    <w:rsid w:val="0028252A"/>
    <w:rsid w:val="003024CF"/>
    <w:rsid w:val="00340B10"/>
    <w:rsid w:val="003848FC"/>
    <w:rsid w:val="003E6368"/>
    <w:rsid w:val="00432E12"/>
    <w:rsid w:val="00453ACF"/>
    <w:rsid w:val="00531CD4"/>
    <w:rsid w:val="00541B59"/>
    <w:rsid w:val="005437F2"/>
    <w:rsid w:val="00546DBE"/>
    <w:rsid w:val="00607CDA"/>
    <w:rsid w:val="00672451"/>
    <w:rsid w:val="006A3314"/>
    <w:rsid w:val="006A4913"/>
    <w:rsid w:val="00833334"/>
    <w:rsid w:val="008C7A92"/>
    <w:rsid w:val="008D75C6"/>
    <w:rsid w:val="008E2965"/>
    <w:rsid w:val="009678EE"/>
    <w:rsid w:val="00A030BB"/>
    <w:rsid w:val="00AB5AD9"/>
    <w:rsid w:val="00AE0356"/>
    <w:rsid w:val="00B25351"/>
    <w:rsid w:val="00B64C57"/>
    <w:rsid w:val="00C103C8"/>
    <w:rsid w:val="00C56E2B"/>
    <w:rsid w:val="00CB6460"/>
    <w:rsid w:val="00CD1CEC"/>
    <w:rsid w:val="00CE7135"/>
    <w:rsid w:val="00D32832"/>
    <w:rsid w:val="00E866E5"/>
    <w:rsid w:val="00EC5C48"/>
    <w:rsid w:val="00F17A3A"/>
    <w:rsid w:val="00F27AB3"/>
    <w:rsid w:val="00F87E01"/>
    <w:rsid w:val="00F92B89"/>
    <w:rsid w:val="00FE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16618-1124-49B0-90CE-BA9EE51A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24</Pages>
  <Words>1811</Words>
  <Characters>10326</Characters>
  <Application>Microsoft Office Word</Application>
  <DocSecurity>0</DocSecurity>
  <Lines>86</Lines>
  <Paragraphs>24</Paragraphs>
  <ScaleCrop>false</ScaleCrop>
  <Company>CHINA</Company>
  <LinksUpToDate>false</LinksUpToDate>
  <CharactersWithSpaces>12113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9</cp:revision>
  <dcterms:created xsi:type="dcterms:W3CDTF">2022-05-14T07:18:00Z</dcterms:created>
  <dcterms:modified xsi:type="dcterms:W3CDTF">2022-05-14T08:30:00Z</dcterms:modified>
</cp:coreProperties>
</file>