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C" w:rsidRDefault="00BE50BE"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eastAsia="宋体" w:cs="宋体" w:hint="eastAsia"/>
          <w:b/>
          <w:bCs/>
          <w:kern w:val="0"/>
          <w:sz w:val="30"/>
          <w:szCs w:val="30"/>
        </w:rPr>
        <w:t>云南大学附属医院采购需求调查产品信息一览表</w:t>
      </w:r>
      <w:r>
        <w:rPr>
          <w:rFonts w:ascii="仿宋" w:hAnsi="仿宋" w:cs="宋体"/>
          <w:bCs/>
          <w:kern w:val="0"/>
          <w:sz w:val="30"/>
          <w:szCs w:val="30"/>
        </w:rPr>
        <w:tab/>
      </w:r>
    </w:p>
    <w:p w:rsidR="007355DC" w:rsidRDefault="00BE50BE">
      <w:pPr>
        <w:widowControl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ascii="仿宋" w:hAnsi="仿宋" w:cs="宋体" w:hint="eastAsia"/>
          <w:bCs/>
          <w:kern w:val="0"/>
          <w:sz w:val="30"/>
          <w:szCs w:val="30"/>
        </w:rPr>
        <w:t>项目名称：</w:t>
      </w:r>
      <w:r w:rsidR="005A2D41" w:rsidRPr="005A2D41">
        <w:rPr>
          <w:rFonts w:ascii="仿宋" w:hAnsi="仿宋" w:cs="宋体" w:hint="eastAsia"/>
          <w:b/>
          <w:kern w:val="0"/>
          <w:sz w:val="30"/>
          <w:szCs w:val="30"/>
        </w:rPr>
        <w:t>眼科</w:t>
      </w:r>
      <w:r w:rsidR="005A2D41" w:rsidRPr="005A2D41">
        <w:rPr>
          <w:rFonts w:ascii="仿宋" w:hAnsi="仿宋" w:cs="宋体" w:hint="eastAsia"/>
          <w:b/>
          <w:kern w:val="0"/>
          <w:sz w:val="30"/>
          <w:szCs w:val="30"/>
        </w:rPr>
        <w:t>2.2</w:t>
      </w:r>
      <w:proofErr w:type="gramStart"/>
      <w:r w:rsidR="005A2D41" w:rsidRPr="005A2D41">
        <w:rPr>
          <w:rFonts w:ascii="仿宋" w:hAnsi="仿宋" w:cs="宋体" w:hint="eastAsia"/>
          <w:b/>
          <w:kern w:val="0"/>
          <w:sz w:val="30"/>
          <w:szCs w:val="30"/>
        </w:rPr>
        <w:t>乳化穿</w:t>
      </w:r>
      <w:proofErr w:type="gramEnd"/>
      <w:r w:rsidR="005A2D41" w:rsidRPr="005A2D41">
        <w:rPr>
          <w:rFonts w:ascii="仿宋" w:hAnsi="仿宋" w:cs="宋体" w:hint="eastAsia"/>
          <w:b/>
          <w:kern w:val="0"/>
          <w:sz w:val="30"/>
          <w:szCs w:val="30"/>
        </w:rPr>
        <w:t>刺刀等</w:t>
      </w:r>
      <w:r>
        <w:rPr>
          <w:rFonts w:ascii="仿宋" w:hAnsi="仿宋" w:cs="宋体" w:hint="eastAsia"/>
          <w:bCs/>
          <w:kern w:val="0"/>
          <w:sz w:val="30"/>
          <w:szCs w:val="30"/>
        </w:rPr>
        <w:t>项目采购需求</w:t>
      </w:r>
      <w:r w:rsidR="007E6F31">
        <w:rPr>
          <w:rFonts w:ascii="仿宋" w:hAnsi="仿宋" w:cs="宋体" w:hint="eastAsia"/>
          <w:bCs/>
          <w:kern w:val="0"/>
          <w:sz w:val="30"/>
          <w:szCs w:val="30"/>
        </w:rPr>
        <w:t>咨询</w:t>
      </w:r>
      <w:bookmarkStart w:id="0" w:name="_GoBack"/>
      <w:bookmarkEnd w:id="0"/>
    </w:p>
    <w:tbl>
      <w:tblPr>
        <w:tblStyle w:val="a9"/>
        <w:tblW w:w="4995" w:type="pct"/>
        <w:tblLayout w:type="fixed"/>
        <w:tblLook w:val="04A0" w:firstRow="1" w:lastRow="0" w:firstColumn="1" w:lastColumn="0" w:noHBand="0" w:noVBand="1"/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 w:rsidR="007355DC" w:rsidTr="005A2D41">
        <w:trPr>
          <w:trHeight w:val="659"/>
        </w:trPr>
        <w:tc>
          <w:tcPr>
            <w:tcW w:w="250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标段序号</w:t>
            </w:r>
          </w:p>
        </w:tc>
        <w:tc>
          <w:tcPr>
            <w:tcW w:w="43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产品</w:t>
            </w:r>
            <w:r>
              <w:rPr>
                <w:b/>
                <w:sz w:val="22"/>
                <w:szCs w:val="28"/>
              </w:rPr>
              <w:t>名称</w:t>
            </w:r>
          </w:p>
        </w:tc>
        <w:tc>
          <w:tcPr>
            <w:tcW w:w="48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产品</w:t>
            </w: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生产企业</w:t>
            </w:r>
          </w:p>
        </w:tc>
        <w:tc>
          <w:tcPr>
            <w:tcW w:w="535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规格</w:t>
            </w:r>
            <w:r>
              <w:rPr>
                <w:rFonts w:hint="eastAsia"/>
                <w:b/>
                <w:sz w:val="22"/>
                <w:szCs w:val="28"/>
              </w:rPr>
              <w:t>/</w:t>
            </w:r>
            <w:r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24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单价（元）</w:t>
            </w:r>
          </w:p>
        </w:tc>
        <w:tc>
          <w:tcPr>
            <w:tcW w:w="522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</w:t>
            </w:r>
            <w:r>
              <w:rPr>
                <w:rFonts w:hint="eastAsia"/>
                <w:b/>
                <w:sz w:val="22"/>
                <w:szCs w:val="28"/>
              </w:rPr>
              <w:t>价</w:t>
            </w:r>
          </w:p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  <w:tc>
          <w:tcPr>
            <w:tcW w:w="612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</w:t>
            </w:r>
            <w:r>
              <w:rPr>
                <w:rFonts w:hint="eastAsia"/>
                <w:b/>
                <w:sz w:val="22"/>
                <w:szCs w:val="28"/>
              </w:rPr>
              <w:t>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</w:t>
            </w:r>
            <w:r>
              <w:rPr>
                <w:b/>
                <w:sz w:val="22"/>
                <w:szCs w:val="28"/>
              </w:rPr>
              <w:t>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75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proofErr w:type="gramStart"/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</w:t>
            </w:r>
            <w:proofErr w:type="gramEnd"/>
            <w:r>
              <w:rPr>
                <w:rFonts w:hint="eastAsia"/>
                <w:b/>
                <w:sz w:val="22"/>
                <w:szCs w:val="28"/>
              </w:rPr>
              <w:t>阳光</w:t>
            </w:r>
            <w:r>
              <w:rPr>
                <w:b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sz w:val="22"/>
                <w:szCs w:val="28"/>
              </w:rPr>
              <w:t>（填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</w:tr>
      <w:tr w:rsidR="005A2D41" w:rsidTr="005A2D41">
        <w:trPr>
          <w:trHeight w:val="643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2.2</w:t>
            </w:r>
            <w:proofErr w:type="gramStart"/>
            <w:r w:rsidRPr="004E282B">
              <w:rPr>
                <w:rFonts w:hint="eastAsia"/>
                <w:szCs w:val="21"/>
              </w:rPr>
              <w:t>乳化穿</w:t>
            </w:r>
            <w:proofErr w:type="gramEnd"/>
            <w:r w:rsidRPr="004E282B">
              <w:rPr>
                <w:rFonts w:hint="eastAsia"/>
                <w:szCs w:val="21"/>
              </w:rPr>
              <w:t>刺刀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  <w:vAlign w:val="center"/>
          </w:tcPr>
          <w:p w:rsidR="005A2D41" w:rsidRDefault="005A2D4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5A2D41" w:rsidRDefault="005A2D4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576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23G/25G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切头（双向）（眼科手术治疗系统）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511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23G</w:t>
            </w:r>
            <w:r w:rsidRPr="004E282B">
              <w:rPr>
                <w:rFonts w:hint="eastAsia"/>
                <w:szCs w:val="21"/>
              </w:rPr>
              <w:t>前节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切头套件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切套包（眼科手术治疗系统）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切套包六</w:t>
            </w:r>
            <w:r w:rsidRPr="004E282B">
              <w:rPr>
                <w:rFonts w:hint="eastAsia"/>
                <w:szCs w:val="21"/>
              </w:rPr>
              <w:t>A1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切套包六</w:t>
            </w:r>
            <w:r w:rsidRPr="004E282B">
              <w:rPr>
                <w:rFonts w:hint="eastAsia"/>
                <w:szCs w:val="21"/>
              </w:rPr>
              <w:t>A2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切套包六</w:t>
            </w:r>
            <w:r w:rsidRPr="004E282B">
              <w:rPr>
                <w:rFonts w:hint="eastAsia"/>
                <w:szCs w:val="21"/>
              </w:rPr>
              <w:t>A2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切套包六</w:t>
            </w:r>
            <w:r w:rsidRPr="004E282B">
              <w:rPr>
                <w:rFonts w:hint="eastAsia"/>
                <w:szCs w:val="21"/>
              </w:rPr>
              <w:t>B3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切头六</w:t>
            </w:r>
            <w:r w:rsidRPr="004E282B">
              <w:rPr>
                <w:rFonts w:hint="eastAsia"/>
                <w:szCs w:val="21"/>
              </w:rPr>
              <w:t>A2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切头六</w:t>
            </w:r>
            <w:r w:rsidRPr="004E282B">
              <w:rPr>
                <w:rFonts w:hint="eastAsia"/>
                <w:szCs w:val="21"/>
              </w:rPr>
              <w:t>B3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切头六</w:t>
            </w:r>
            <w:r w:rsidRPr="004E282B">
              <w:rPr>
                <w:rFonts w:hint="eastAsia"/>
                <w:szCs w:val="21"/>
              </w:rPr>
              <w:t>C1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切头六</w:t>
            </w:r>
            <w:r w:rsidRPr="004E282B">
              <w:rPr>
                <w:rFonts w:hint="eastAsia"/>
                <w:szCs w:val="21"/>
              </w:rPr>
              <w:t>C2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切头套件—套管穿刺刀</w:t>
            </w:r>
            <w:r w:rsidRPr="004E282B">
              <w:rPr>
                <w:rFonts w:hint="eastAsia"/>
                <w:szCs w:val="21"/>
              </w:rPr>
              <w:t>PMS</w:t>
            </w:r>
            <w:r w:rsidRPr="004E282B">
              <w:rPr>
                <w:rFonts w:hint="eastAsia"/>
                <w:szCs w:val="21"/>
              </w:rPr>
              <w:t>穿刺套包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超乳手柄</w:t>
            </w:r>
            <w:r w:rsidRPr="004E282B">
              <w:rPr>
                <w:rFonts w:hint="eastAsia"/>
                <w:szCs w:val="21"/>
              </w:rPr>
              <w:t>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超声乳化管道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超声乳化盒（眼科手术治疗系统）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</w:t>
            </w:r>
            <w:proofErr w:type="gramStart"/>
            <w:r w:rsidRPr="004E282B">
              <w:rPr>
                <w:rFonts w:hint="eastAsia"/>
                <w:szCs w:val="21"/>
              </w:rPr>
              <w:t>乳化盒超乳液</w:t>
            </w:r>
            <w:proofErr w:type="gramEnd"/>
            <w:r w:rsidRPr="004E282B">
              <w:rPr>
                <w:rFonts w:hint="eastAsia"/>
                <w:szCs w:val="21"/>
              </w:rPr>
              <w:t>流套件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18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超声乳化</w:t>
            </w:r>
            <w:proofErr w:type="gramStart"/>
            <w:r w:rsidRPr="004E282B">
              <w:rPr>
                <w:rFonts w:hint="eastAsia"/>
                <w:szCs w:val="21"/>
              </w:rPr>
              <w:t>接液盒</w:t>
            </w:r>
            <w:proofErr w:type="gramEnd"/>
            <w:r w:rsidRPr="004E282B">
              <w:rPr>
                <w:rFonts w:hint="eastAsia"/>
                <w:szCs w:val="21"/>
              </w:rPr>
              <w:t>A1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超声乳化</w:t>
            </w:r>
            <w:proofErr w:type="gramStart"/>
            <w:r w:rsidRPr="004E282B">
              <w:rPr>
                <w:rFonts w:hint="eastAsia"/>
                <w:szCs w:val="21"/>
              </w:rPr>
              <w:t>接液盒</w:t>
            </w:r>
            <w:proofErr w:type="gramEnd"/>
            <w:r w:rsidRPr="004E282B">
              <w:rPr>
                <w:rFonts w:hint="eastAsia"/>
                <w:szCs w:val="21"/>
              </w:rPr>
              <w:t>A2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超声乳化</w:t>
            </w:r>
            <w:proofErr w:type="gramStart"/>
            <w:r w:rsidRPr="004E282B">
              <w:rPr>
                <w:rFonts w:hint="eastAsia"/>
                <w:szCs w:val="21"/>
              </w:rPr>
              <w:t>接液盒</w:t>
            </w:r>
            <w:proofErr w:type="gramEnd"/>
            <w:r w:rsidRPr="004E282B">
              <w:rPr>
                <w:rFonts w:hint="eastAsia"/>
                <w:szCs w:val="21"/>
              </w:rPr>
              <w:t>A3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超声乳化</w:t>
            </w:r>
            <w:proofErr w:type="gramStart"/>
            <w:r w:rsidRPr="004E282B">
              <w:rPr>
                <w:rFonts w:hint="eastAsia"/>
                <w:szCs w:val="21"/>
              </w:rPr>
              <w:t>接液盒</w:t>
            </w:r>
            <w:proofErr w:type="gramEnd"/>
            <w:r w:rsidRPr="004E282B">
              <w:rPr>
                <w:rFonts w:hint="eastAsia"/>
                <w:szCs w:val="21"/>
              </w:rPr>
              <w:t>A4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超声乳化</w:t>
            </w:r>
            <w:proofErr w:type="gramStart"/>
            <w:r w:rsidRPr="004E282B">
              <w:rPr>
                <w:rFonts w:hint="eastAsia"/>
                <w:szCs w:val="21"/>
              </w:rPr>
              <w:t>接液盒</w:t>
            </w:r>
            <w:proofErr w:type="gramEnd"/>
            <w:r w:rsidRPr="004E282B">
              <w:rPr>
                <w:rFonts w:hint="eastAsia"/>
                <w:szCs w:val="21"/>
              </w:rPr>
              <w:t>G2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超声乳化</w:t>
            </w:r>
            <w:proofErr w:type="gramStart"/>
            <w:r w:rsidRPr="004E282B">
              <w:rPr>
                <w:rFonts w:hint="eastAsia"/>
                <w:szCs w:val="21"/>
              </w:rPr>
              <w:t>接液盒</w:t>
            </w:r>
            <w:proofErr w:type="gramEnd"/>
            <w:r w:rsidRPr="004E282B">
              <w:rPr>
                <w:rFonts w:hint="eastAsia"/>
                <w:szCs w:val="21"/>
              </w:rPr>
              <w:t>G3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超声乳化</w:t>
            </w:r>
            <w:proofErr w:type="gramStart"/>
            <w:r w:rsidRPr="004E282B">
              <w:rPr>
                <w:rFonts w:hint="eastAsia"/>
                <w:szCs w:val="21"/>
              </w:rPr>
              <w:t>接液盒</w:t>
            </w:r>
            <w:proofErr w:type="gramEnd"/>
            <w:r w:rsidRPr="004E282B">
              <w:rPr>
                <w:rFonts w:hint="eastAsia"/>
                <w:szCs w:val="21"/>
              </w:rPr>
              <w:t>G4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穿刺刀</w:t>
            </w:r>
            <w:r w:rsidRPr="004E282B">
              <w:rPr>
                <w:rFonts w:hint="eastAsia"/>
                <w:szCs w:val="21"/>
              </w:rPr>
              <w:t>(</w:t>
            </w:r>
            <w:r w:rsidRPr="004E282B">
              <w:rPr>
                <w:rFonts w:hint="eastAsia"/>
                <w:szCs w:val="21"/>
              </w:rPr>
              <w:t>防眩光处理</w:t>
            </w:r>
            <w:r w:rsidRPr="004E282B">
              <w:rPr>
                <w:rFonts w:hint="eastAsia"/>
                <w:szCs w:val="21"/>
              </w:rPr>
              <w:t>)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穿孔塞泪道</w:t>
            </w:r>
            <w:proofErr w:type="gramEnd"/>
            <w:r w:rsidRPr="004E282B">
              <w:rPr>
                <w:rFonts w:hint="eastAsia"/>
                <w:szCs w:val="21"/>
              </w:rPr>
              <w:t>引流管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弹性虹膜拉钩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笛针（眼科手术治疗系统）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29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笛针</w:t>
            </w:r>
            <w:proofErr w:type="gramEnd"/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30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笛针笛针</w:t>
            </w:r>
            <w:proofErr w:type="gramEnd"/>
            <w:r w:rsidRPr="004E282B">
              <w:rPr>
                <w:rFonts w:hint="eastAsia"/>
                <w:szCs w:val="21"/>
              </w:rPr>
              <w:t>Ⅲ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31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笛针负压</w:t>
            </w:r>
            <w:proofErr w:type="gramEnd"/>
            <w:r w:rsidRPr="004E282B">
              <w:rPr>
                <w:rFonts w:hint="eastAsia"/>
                <w:szCs w:val="21"/>
              </w:rPr>
              <w:t>腔（眼科手术治疗系统）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32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笛</w:t>
            </w:r>
            <w:proofErr w:type="gramEnd"/>
            <w:r w:rsidRPr="004E282B">
              <w:rPr>
                <w:rFonts w:hint="eastAsia"/>
                <w:szCs w:val="21"/>
              </w:rPr>
              <w:t>针头（眼科手术治疗系统）</w:t>
            </w:r>
            <w:r w:rsidRPr="004E282B">
              <w:rPr>
                <w:rFonts w:hint="eastAsia"/>
                <w:szCs w:val="21"/>
              </w:rPr>
              <w:t>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33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笛</w:t>
            </w:r>
            <w:proofErr w:type="gramEnd"/>
            <w:r w:rsidRPr="004E282B">
              <w:rPr>
                <w:rFonts w:hint="eastAsia"/>
                <w:szCs w:val="21"/>
              </w:rPr>
              <w:t>针头（眼科手术治疗系统）</w:t>
            </w:r>
            <w:r w:rsidRPr="004E282B">
              <w:rPr>
                <w:rFonts w:hint="eastAsia"/>
                <w:szCs w:val="21"/>
              </w:rPr>
              <w:t>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34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笛</w:t>
            </w:r>
            <w:proofErr w:type="gramEnd"/>
            <w:r w:rsidRPr="004E282B">
              <w:rPr>
                <w:rFonts w:hint="eastAsia"/>
                <w:szCs w:val="21"/>
              </w:rPr>
              <w:t>针头（眼科手术治疗系统）</w:t>
            </w:r>
            <w:r w:rsidRPr="004E282B">
              <w:rPr>
                <w:rFonts w:hint="eastAsia"/>
                <w:szCs w:val="21"/>
              </w:rPr>
              <w:t>C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35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光导纤维（眼科手术治疗系统）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36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光导纤维眼内照明光导纤维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37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硅油注吸管</w:t>
            </w:r>
            <w:r w:rsidRPr="004E282B">
              <w:rPr>
                <w:rFonts w:hint="eastAsia"/>
                <w:szCs w:val="21"/>
              </w:rPr>
              <w:t>MA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38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硅油注吸管</w:t>
            </w:r>
            <w:r w:rsidRPr="004E282B">
              <w:rPr>
                <w:rFonts w:hint="eastAsia"/>
                <w:szCs w:val="21"/>
              </w:rPr>
              <w:t>MB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39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硅油注吸管硅油</w:t>
            </w:r>
            <w:proofErr w:type="gramStart"/>
            <w:r w:rsidRPr="004E282B">
              <w:rPr>
                <w:rFonts w:hint="eastAsia"/>
                <w:szCs w:val="21"/>
              </w:rPr>
              <w:t>推注管包</w:t>
            </w:r>
            <w:proofErr w:type="gramEnd"/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虹膜复位器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虹膜剪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激光光纤</w:t>
            </w:r>
            <w:proofErr w:type="spellStart"/>
            <w:r w:rsidRPr="004E282B">
              <w:rPr>
                <w:rFonts w:hint="eastAsia"/>
                <w:szCs w:val="21"/>
              </w:rPr>
              <w:t>OcuLight</w:t>
            </w:r>
            <w:proofErr w:type="spellEnd"/>
            <w:r w:rsidRPr="004E282B">
              <w:rPr>
                <w:rFonts w:hint="eastAsia"/>
                <w:szCs w:val="21"/>
              </w:rPr>
              <w:t xml:space="preserve"> SLX</w:t>
            </w:r>
            <w:r w:rsidRPr="004E282B">
              <w:rPr>
                <w:rFonts w:hint="eastAsia"/>
                <w:szCs w:val="21"/>
              </w:rPr>
              <w:t>半导体激光治疗仪光纤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激光护目镜六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睑板腺囊肿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角膜剪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结膜剪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晶状体植入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48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泪道探针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49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泪点扩张器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冷冻笔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联合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切套包六</w:t>
            </w:r>
            <w:r w:rsidRPr="004E282B">
              <w:rPr>
                <w:rFonts w:hint="eastAsia"/>
                <w:szCs w:val="21"/>
              </w:rPr>
              <w:t>A1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联合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切套包六</w:t>
            </w:r>
            <w:r w:rsidRPr="004E282B">
              <w:rPr>
                <w:rFonts w:hint="eastAsia"/>
                <w:szCs w:val="21"/>
              </w:rPr>
              <w:t>B1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联合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切套包六</w:t>
            </w:r>
            <w:r w:rsidRPr="004E282B">
              <w:rPr>
                <w:rFonts w:hint="eastAsia"/>
                <w:szCs w:val="21"/>
              </w:rPr>
              <w:t>B3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联合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切套包六</w:t>
            </w:r>
            <w:r w:rsidRPr="004E282B">
              <w:rPr>
                <w:rFonts w:hint="eastAsia"/>
                <w:szCs w:val="21"/>
              </w:rPr>
              <w:t>C1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联合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切套包六</w:t>
            </w:r>
            <w:r w:rsidRPr="004E282B">
              <w:rPr>
                <w:rFonts w:hint="eastAsia"/>
                <w:szCs w:val="21"/>
              </w:rPr>
              <w:t>C2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囊袋张力环（眼科手术治疗系统）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囊袋</w:t>
            </w:r>
            <w:proofErr w:type="gramStart"/>
            <w:r w:rsidRPr="004E282B">
              <w:rPr>
                <w:rFonts w:hint="eastAsia"/>
                <w:szCs w:val="21"/>
              </w:rPr>
              <w:t>张力环囊袋支</w:t>
            </w:r>
            <w:proofErr w:type="gramEnd"/>
            <w:r w:rsidRPr="004E282B">
              <w:rPr>
                <w:rFonts w:hint="eastAsia"/>
                <w:szCs w:val="21"/>
              </w:rPr>
              <w:t>撑环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囊膜剪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59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劈核刀</w:t>
            </w:r>
            <w:proofErr w:type="gramEnd"/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60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气动波切头</w:t>
            </w:r>
            <w:r w:rsidRPr="004E282B">
              <w:rPr>
                <w:rFonts w:hint="eastAsia"/>
                <w:szCs w:val="21"/>
              </w:rPr>
              <w:t>faros</w:t>
            </w:r>
            <w:r w:rsidRPr="004E282B">
              <w:rPr>
                <w:rFonts w:hint="eastAsia"/>
                <w:szCs w:val="21"/>
              </w:rPr>
              <w:t>设备单刃与双</w:t>
            </w:r>
            <w:proofErr w:type="gramStart"/>
            <w:r w:rsidRPr="004E282B">
              <w:rPr>
                <w:rFonts w:hint="eastAsia"/>
                <w:szCs w:val="21"/>
              </w:rPr>
              <w:t>刃</w:t>
            </w:r>
            <w:proofErr w:type="gramEnd"/>
            <w:r w:rsidRPr="004E282B">
              <w:rPr>
                <w:rFonts w:hint="eastAsia"/>
                <w:szCs w:val="21"/>
              </w:rPr>
              <w:t>气动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切头</w:t>
            </w:r>
            <w:r w:rsidRPr="004E282B">
              <w:rPr>
                <w:rFonts w:hint="eastAsia"/>
                <w:szCs w:val="21"/>
              </w:rPr>
              <w:t>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气动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切头</w:t>
            </w:r>
            <w:r w:rsidRPr="004E282B">
              <w:rPr>
                <w:rFonts w:hint="eastAsia"/>
                <w:szCs w:val="21"/>
              </w:rPr>
              <w:t>F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气液交换管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气液交换管</w:t>
            </w:r>
            <w:r w:rsidRPr="004E282B">
              <w:rPr>
                <w:rFonts w:hint="eastAsia"/>
                <w:szCs w:val="21"/>
              </w:rPr>
              <w:t>MA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气液交换管</w:t>
            </w:r>
            <w:r w:rsidRPr="004E282B">
              <w:rPr>
                <w:rFonts w:hint="eastAsia"/>
                <w:szCs w:val="21"/>
              </w:rPr>
              <w:t>MB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气液交换管</w:t>
            </w:r>
            <w:r w:rsidRPr="004E282B">
              <w:rPr>
                <w:rFonts w:hint="eastAsia"/>
                <w:szCs w:val="21"/>
              </w:rPr>
              <w:t>MC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前节</w:t>
            </w:r>
            <w:proofErr w:type="gramStart"/>
            <w:r w:rsidRPr="004E282B">
              <w:rPr>
                <w:rFonts w:hint="eastAsia"/>
                <w:szCs w:val="21"/>
              </w:rPr>
              <w:t>玻</w:t>
            </w:r>
            <w:proofErr w:type="gramEnd"/>
            <w:r w:rsidRPr="004E282B">
              <w:rPr>
                <w:rFonts w:hint="eastAsia"/>
                <w:szCs w:val="21"/>
              </w:rPr>
              <w:t>切套包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全尺寸囊袋</w:t>
            </w:r>
            <w:proofErr w:type="gramStart"/>
            <w:r w:rsidRPr="004E282B">
              <w:rPr>
                <w:rFonts w:hint="eastAsia"/>
                <w:szCs w:val="21"/>
              </w:rPr>
              <w:t>张力环</w:t>
            </w:r>
            <w:proofErr w:type="gramEnd"/>
            <w:r w:rsidRPr="004E282B">
              <w:rPr>
                <w:rFonts w:hint="eastAsia"/>
                <w:szCs w:val="21"/>
              </w:rPr>
              <w:t>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乳化穿</w:t>
            </w:r>
            <w:proofErr w:type="gramEnd"/>
            <w:r w:rsidRPr="004E282B">
              <w:rPr>
                <w:rFonts w:hint="eastAsia"/>
                <w:szCs w:val="21"/>
              </w:rPr>
              <w:t>刺刀</w:t>
            </w:r>
            <w:r w:rsidRPr="004E282B">
              <w:rPr>
                <w:rFonts w:hint="eastAsia"/>
                <w:szCs w:val="21"/>
              </w:rPr>
              <w:t>(</w:t>
            </w:r>
            <w:r w:rsidRPr="004E282B">
              <w:rPr>
                <w:rFonts w:hint="eastAsia"/>
                <w:szCs w:val="21"/>
              </w:rPr>
              <w:t>防眩光处理</w:t>
            </w:r>
            <w:r w:rsidRPr="004E282B">
              <w:rPr>
                <w:rFonts w:hint="eastAsia"/>
                <w:szCs w:val="21"/>
              </w:rPr>
              <w:t>)B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69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软性角膜接触镜</w:t>
            </w:r>
            <w:r w:rsidRPr="004E282B">
              <w:rPr>
                <w:rFonts w:hint="eastAsia"/>
                <w:szCs w:val="21"/>
              </w:rPr>
              <w:t>(</w:t>
            </w:r>
            <w:r w:rsidRPr="004E282B">
              <w:rPr>
                <w:rFonts w:hint="eastAsia"/>
                <w:szCs w:val="21"/>
              </w:rPr>
              <w:t>两基弧</w:t>
            </w:r>
            <w:r w:rsidRPr="004E282B">
              <w:rPr>
                <w:rFonts w:hint="eastAsia"/>
                <w:szCs w:val="21"/>
              </w:rPr>
              <w:t>)A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70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软性角膜接触镜</w:t>
            </w:r>
            <w:r w:rsidRPr="004E282B">
              <w:rPr>
                <w:rFonts w:hint="eastAsia"/>
                <w:szCs w:val="21"/>
              </w:rPr>
              <w:t>(</w:t>
            </w:r>
            <w:r w:rsidRPr="004E282B">
              <w:rPr>
                <w:rFonts w:hint="eastAsia"/>
                <w:szCs w:val="21"/>
              </w:rPr>
              <w:t>两基弧</w:t>
            </w:r>
            <w:r w:rsidRPr="004E282B">
              <w:rPr>
                <w:rFonts w:hint="eastAsia"/>
                <w:szCs w:val="21"/>
              </w:rPr>
              <w:t>)B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软性角膜接触镜</w:t>
            </w:r>
            <w:r w:rsidRPr="004E282B">
              <w:rPr>
                <w:rFonts w:hint="eastAsia"/>
                <w:szCs w:val="21"/>
              </w:rPr>
              <w:t>ok</w:t>
            </w:r>
            <w:r w:rsidRPr="004E282B">
              <w:rPr>
                <w:rFonts w:hint="eastAsia"/>
                <w:szCs w:val="21"/>
              </w:rPr>
              <w:t>镜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瑞</w:t>
            </w:r>
            <w:proofErr w:type="gramStart"/>
            <w:r w:rsidRPr="004E282B">
              <w:rPr>
                <w:rFonts w:hint="eastAsia"/>
                <w:szCs w:val="21"/>
              </w:rPr>
              <w:t>特</w:t>
            </w:r>
            <w:proofErr w:type="gramEnd"/>
            <w:r w:rsidRPr="004E282B">
              <w:rPr>
                <w:rFonts w:hint="eastAsia"/>
                <w:szCs w:val="21"/>
              </w:rPr>
              <w:t>泪道引流管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撕囊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塑料消毒盒</w:t>
            </w:r>
            <w:r w:rsidRPr="004E282B">
              <w:rPr>
                <w:rFonts w:hint="eastAsia"/>
                <w:szCs w:val="21"/>
              </w:rPr>
              <w:t>MA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塑料消毒盒</w:t>
            </w:r>
            <w:r w:rsidRPr="004E282B">
              <w:rPr>
                <w:rFonts w:hint="eastAsia"/>
                <w:szCs w:val="21"/>
              </w:rPr>
              <w:t>MB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塑料消毒盒</w:t>
            </w:r>
            <w:r w:rsidRPr="004E282B">
              <w:rPr>
                <w:rFonts w:hint="eastAsia"/>
                <w:szCs w:val="21"/>
              </w:rPr>
              <w:t>MC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塑料消毒盒</w:t>
            </w:r>
            <w:r w:rsidRPr="004E282B">
              <w:rPr>
                <w:rFonts w:hint="eastAsia"/>
                <w:szCs w:val="21"/>
              </w:rPr>
              <w:t>MD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隧道刀</w:t>
            </w:r>
            <w:r w:rsidRPr="004E282B">
              <w:rPr>
                <w:rFonts w:hint="eastAsia"/>
                <w:szCs w:val="21"/>
              </w:rPr>
              <w:t>(</w:t>
            </w:r>
            <w:r w:rsidRPr="004E282B">
              <w:rPr>
                <w:rFonts w:hint="eastAsia"/>
                <w:szCs w:val="21"/>
              </w:rPr>
              <w:t>直交研磨</w:t>
            </w:r>
            <w:r w:rsidRPr="004E282B">
              <w:rPr>
                <w:rFonts w:hint="eastAsia"/>
                <w:szCs w:val="21"/>
              </w:rPr>
              <w:t>)</w:t>
            </w:r>
            <w:r w:rsidRPr="004E282B">
              <w:rPr>
                <w:rFonts w:hint="eastAsia"/>
                <w:szCs w:val="21"/>
              </w:rPr>
              <w:t>宽度</w:t>
            </w:r>
            <w:r w:rsidRPr="004E282B">
              <w:rPr>
                <w:rFonts w:hint="eastAsia"/>
                <w:szCs w:val="21"/>
              </w:rPr>
              <w:t>1.0mm</w:t>
            </w:r>
            <w:r w:rsidRPr="004E282B">
              <w:rPr>
                <w:rFonts w:hint="eastAsia"/>
                <w:szCs w:val="21"/>
              </w:rPr>
              <w:t>到</w:t>
            </w:r>
            <w:r w:rsidRPr="004E282B">
              <w:rPr>
                <w:rFonts w:hint="eastAsia"/>
                <w:szCs w:val="21"/>
              </w:rPr>
              <w:t>2.3mm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79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隧道刀</w:t>
            </w:r>
            <w:r w:rsidRPr="004E282B">
              <w:rPr>
                <w:rFonts w:hint="eastAsia"/>
                <w:szCs w:val="21"/>
              </w:rPr>
              <w:t>(</w:t>
            </w:r>
            <w:r w:rsidRPr="004E282B">
              <w:rPr>
                <w:rFonts w:hint="eastAsia"/>
                <w:szCs w:val="21"/>
              </w:rPr>
              <w:t>直交研磨</w:t>
            </w:r>
            <w:r w:rsidRPr="004E282B">
              <w:rPr>
                <w:rFonts w:hint="eastAsia"/>
                <w:szCs w:val="21"/>
              </w:rPr>
              <w:t>)</w:t>
            </w:r>
            <w:r w:rsidRPr="004E282B">
              <w:rPr>
                <w:rFonts w:hint="eastAsia"/>
                <w:szCs w:val="21"/>
              </w:rPr>
              <w:t>宽度</w:t>
            </w:r>
            <w:r w:rsidRPr="004E282B">
              <w:rPr>
                <w:rFonts w:hint="eastAsia"/>
                <w:szCs w:val="21"/>
              </w:rPr>
              <w:t>2.0mm</w:t>
            </w:r>
            <w:r w:rsidRPr="004E282B">
              <w:rPr>
                <w:rFonts w:hint="eastAsia"/>
                <w:szCs w:val="21"/>
              </w:rPr>
              <w:t>到</w:t>
            </w:r>
            <w:r w:rsidRPr="004E282B">
              <w:rPr>
                <w:rFonts w:hint="eastAsia"/>
                <w:szCs w:val="21"/>
              </w:rPr>
              <w:t>2.3mm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80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显微结扎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81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显微无损伤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82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proofErr w:type="gramStart"/>
            <w:r w:rsidRPr="004E282B">
              <w:rPr>
                <w:rFonts w:hint="eastAsia"/>
                <w:szCs w:val="21"/>
              </w:rPr>
              <w:t>显微系线镊</w:t>
            </w:r>
            <w:proofErr w:type="gramEnd"/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83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显微眼内视网膜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84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显微眼内视网膜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85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显微眼内视网膜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C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86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显微眼内视网膜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D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87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显微眼用持针钳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88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显微眼用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23G</w:t>
            </w:r>
            <w:r w:rsidRPr="004E282B">
              <w:rPr>
                <w:rFonts w:hint="eastAsia"/>
                <w:szCs w:val="21"/>
              </w:rPr>
              <w:t>、</w:t>
            </w:r>
            <w:r w:rsidRPr="004E282B">
              <w:rPr>
                <w:rFonts w:hint="eastAsia"/>
                <w:szCs w:val="21"/>
              </w:rPr>
              <w:t>25G</w:t>
            </w:r>
            <w:r w:rsidRPr="004E282B">
              <w:rPr>
                <w:rFonts w:hint="eastAsia"/>
                <w:szCs w:val="21"/>
              </w:rPr>
              <w:t>显微内界膜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89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显微眼用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27G</w:t>
            </w:r>
            <w:r w:rsidRPr="004E282B">
              <w:rPr>
                <w:rFonts w:hint="eastAsia"/>
                <w:szCs w:val="21"/>
              </w:rPr>
              <w:t>显微内界膜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90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显微眼用</w:t>
            </w:r>
            <w:proofErr w:type="gramStart"/>
            <w:r w:rsidRPr="004E282B">
              <w:rPr>
                <w:rFonts w:hint="eastAsia"/>
                <w:szCs w:val="21"/>
              </w:rPr>
              <w:t>镊</w:t>
            </w:r>
            <w:proofErr w:type="gramEnd"/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悬吊线（</w:t>
            </w:r>
            <w:proofErr w:type="gramStart"/>
            <w:r w:rsidRPr="004E282B">
              <w:rPr>
                <w:rFonts w:hint="eastAsia"/>
                <w:szCs w:val="21"/>
              </w:rPr>
              <w:t>双弯针</w:t>
            </w:r>
            <w:proofErr w:type="gramEnd"/>
            <w:r w:rsidRPr="004E282B">
              <w:rPr>
                <w:rFonts w:hint="eastAsia"/>
                <w:szCs w:val="21"/>
              </w:rPr>
              <w:t>，一直一弯，双直针）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眼科手术器械手柄六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眼用测量器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眼用刮匙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眼用拉钩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眼用抛光器</w:t>
            </w:r>
            <w:r w:rsidRPr="004E282B">
              <w:rPr>
                <w:rFonts w:hint="eastAsia"/>
                <w:szCs w:val="21"/>
              </w:rPr>
              <w:t>M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97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眼用注吸器</w:t>
            </w:r>
            <w:r w:rsidRPr="004E282B">
              <w:rPr>
                <w:rFonts w:hint="eastAsia"/>
                <w:szCs w:val="21"/>
              </w:rPr>
              <w:t>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98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一次性使用眼科穿刺系统</w:t>
            </w:r>
            <w:r w:rsidRPr="004E282B">
              <w:rPr>
                <w:rFonts w:hint="eastAsia"/>
                <w:szCs w:val="21"/>
              </w:rPr>
              <w:t>MA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99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一次性使用眼科穿刺系统</w:t>
            </w:r>
            <w:r w:rsidRPr="004E282B">
              <w:rPr>
                <w:rFonts w:hint="eastAsia"/>
                <w:szCs w:val="21"/>
              </w:rPr>
              <w:t>MB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lastRenderedPageBreak/>
              <w:t>100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义眼台</w:t>
            </w:r>
            <w:r w:rsidRPr="004E282B">
              <w:rPr>
                <w:rFonts w:hint="eastAsia"/>
                <w:szCs w:val="21"/>
              </w:rPr>
              <w:t>300um</w:t>
            </w:r>
            <w:r w:rsidRPr="004E282B">
              <w:rPr>
                <w:rFonts w:hint="eastAsia"/>
                <w:szCs w:val="21"/>
              </w:rPr>
              <w:t>义眼台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101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义眼台</w:t>
            </w:r>
            <w:r w:rsidRPr="004E282B">
              <w:rPr>
                <w:rFonts w:hint="eastAsia"/>
                <w:szCs w:val="21"/>
              </w:rPr>
              <w:t>600um</w:t>
            </w:r>
            <w:r w:rsidRPr="004E282B">
              <w:rPr>
                <w:rFonts w:hint="eastAsia"/>
                <w:szCs w:val="21"/>
              </w:rPr>
              <w:t>义眼台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102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重水</w:t>
            </w:r>
            <w:proofErr w:type="gramStart"/>
            <w:r w:rsidRPr="004E282B">
              <w:rPr>
                <w:rFonts w:hint="eastAsia"/>
                <w:szCs w:val="21"/>
              </w:rPr>
              <w:t>第二代全氟辛烷</w:t>
            </w:r>
            <w:proofErr w:type="gramEnd"/>
            <w:r w:rsidRPr="004E282B">
              <w:rPr>
                <w:rFonts w:hint="eastAsia"/>
                <w:szCs w:val="21"/>
              </w:rPr>
              <w:t>A1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103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重水</w:t>
            </w:r>
            <w:proofErr w:type="gramStart"/>
            <w:r w:rsidRPr="004E282B">
              <w:rPr>
                <w:rFonts w:hint="eastAsia"/>
                <w:szCs w:val="21"/>
              </w:rPr>
              <w:t>第二代全氟辛烷</w:t>
            </w:r>
            <w:proofErr w:type="gramEnd"/>
            <w:r w:rsidRPr="004E282B">
              <w:rPr>
                <w:rFonts w:hint="eastAsia"/>
                <w:szCs w:val="21"/>
              </w:rPr>
              <w:t>A2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104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重水</w:t>
            </w:r>
            <w:proofErr w:type="gramStart"/>
            <w:r w:rsidRPr="004E282B">
              <w:rPr>
                <w:rFonts w:hint="eastAsia"/>
                <w:szCs w:val="21"/>
              </w:rPr>
              <w:t>第二代全氟辛烷</w:t>
            </w:r>
            <w:proofErr w:type="gramEnd"/>
            <w:r w:rsidRPr="004E282B">
              <w:rPr>
                <w:rFonts w:hint="eastAsia"/>
                <w:szCs w:val="21"/>
              </w:rPr>
              <w:t>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105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钻石刷（眼科手术治疗系统）</w:t>
            </w:r>
            <w:r w:rsidRPr="004E282B">
              <w:rPr>
                <w:rFonts w:hint="eastAsia"/>
                <w:szCs w:val="21"/>
              </w:rPr>
              <w:t>A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705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106</w:t>
            </w: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  <w:r w:rsidRPr="004E282B">
              <w:rPr>
                <w:rFonts w:hint="eastAsia"/>
                <w:szCs w:val="21"/>
              </w:rPr>
              <w:t>钻石刷（眼科手术治疗系统）</w:t>
            </w:r>
            <w:r w:rsidRPr="004E282B">
              <w:rPr>
                <w:rFonts w:hint="eastAsia"/>
                <w:szCs w:val="21"/>
              </w:rPr>
              <w:t>B</w:t>
            </w: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</w:tbl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</w:p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 w:rsidR="007355DC" w:rsidRDefault="00BE50BE"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</w:t>
      </w:r>
      <w:r>
        <w:rPr>
          <w:rFonts w:hint="eastAsia"/>
          <w:b/>
          <w:sz w:val="22"/>
          <w:szCs w:val="28"/>
        </w:rPr>
        <w:t>或</w:t>
      </w:r>
      <w:r>
        <w:rPr>
          <w:b/>
          <w:sz w:val="22"/>
          <w:szCs w:val="28"/>
        </w:rPr>
        <w:t>授权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:rsidR="007355DC" w:rsidRDefault="00BE50B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>
        <w:rPr>
          <w:rFonts w:hint="eastAsia"/>
          <w:b/>
          <w:sz w:val="22"/>
          <w:szCs w:val="28"/>
        </w:rPr>
        <w:t>2022</w:t>
      </w:r>
      <w:r>
        <w:rPr>
          <w:rFonts w:hint="eastAsia"/>
          <w:b/>
          <w:sz w:val="22"/>
          <w:szCs w:val="28"/>
        </w:rPr>
        <w:t>年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日</w:t>
      </w:r>
    </w:p>
    <w:p w:rsidR="007355DC" w:rsidRPr="007E6F31" w:rsidRDefault="007355DC">
      <w:pPr>
        <w:ind w:firstLineChars="2400" w:firstLine="6720"/>
        <w:rPr>
          <w:rFonts w:ascii="仿宋" w:eastAsia="仿宋" w:hAnsi="仿宋" w:cs="仿宋"/>
          <w:sz w:val="28"/>
          <w:szCs w:val="28"/>
        </w:rPr>
      </w:pPr>
    </w:p>
    <w:sectPr w:rsidR="007355DC" w:rsidRPr="007E6F31" w:rsidSect="007355DC">
      <w:footerReference w:type="default" r:id="rId9"/>
      <w:pgSz w:w="16838" w:h="11906" w:orient="landscape"/>
      <w:pgMar w:top="1587" w:right="1440" w:bottom="1474" w:left="144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AA" w:rsidRDefault="000A24AA" w:rsidP="007355DC">
      <w:r>
        <w:separator/>
      </w:r>
    </w:p>
  </w:endnote>
  <w:endnote w:type="continuationSeparator" w:id="0">
    <w:p w:rsidR="000A24AA" w:rsidRDefault="000A24AA" w:rsidP="007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C" w:rsidRDefault="000A24A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355DC" w:rsidRDefault="007355DC">
                <w:pPr>
                  <w:pStyle w:val="a5"/>
                </w:pPr>
                <w:r>
                  <w:fldChar w:fldCharType="begin"/>
                </w:r>
                <w:r w:rsidR="00BE50BE">
                  <w:instrText xml:space="preserve"> PAGE  \* MERGEFORMAT </w:instrText>
                </w:r>
                <w:r>
                  <w:fldChar w:fldCharType="separate"/>
                </w:r>
                <w:r w:rsidR="005A2D4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AA" w:rsidRDefault="000A24AA" w:rsidP="007355DC">
      <w:r>
        <w:separator/>
      </w:r>
    </w:p>
  </w:footnote>
  <w:footnote w:type="continuationSeparator" w:id="0">
    <w:p w:rsidR="000A24AA" w:rsidRDefault="000A24AA" w:rsidP="0073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kYjA0ZWViNjdmZWI1NGJkNWU2N2I1MGM0NTE4MGEifQ=="/>
  </w:docVars>
  <w:rsids>
    <w:rsidRoot w:val="00507669"/>
    <w:rsid w:val="00011104"/>
    <w:rsid w:val="00066460"/>
    <w:rsid w:val="0006723C"/>
    <w:rsid w:val="000A24AA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0592F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A2D41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77646"/>
    <w:rsid w:val="00786544"/>
    <w:rsid w:val="007C4401"/>
    <w:rsid w:val="007E0575"/>
    <w:rsid w:val="007E6F31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2690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355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55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5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355DC"/>
    <w:rPr>
      <w:b/>
      <w:bCs/>
    </w:rPr>
  </w:style>
  <w:style w:type="table" w:styleId="a9">
    <w:name w:val="Table Grid"/>
    <w:basedOn w:val="a1"/>
    <w:uiPriority w:val="39"/>
    <w:qFormat/>
    <w:rsid w:val="0073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355DC"/>
    <w:rPr>
      <w:b/>
      <w:bCs/>
    </w:rPr>
  </w:style>
  <w:style w:type="character" w:styleId="ab">
    <w:name w:val="Hyperlink"/>
    <w:basedOn w:val="a0"/>
    <w:uiPriority w:val="99"/>
    <w:unhideWhenUsed/>
    <w:qFormat/>
    <w:rsid w:val="007355D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355D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355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55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55DC"/>
    <w:rPr>
      <w:sz w:val="18"/>
      <w:szCs w:val="18"/>
    </w:rPr>
  </w:style>
  <w:style w:type="paragraph" w:styleId="ad">
    <w:name w:val="List Paragraph"/>
    <w:basedOn w:val="a"/>
    <w:uiPriority w:val="34"/>
    <w:qFormat/>
    <w:rsid w:val="007355DC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7355D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7355D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No Spacing"/>
    <w:uiPriority w:val="1"/>
    <w:qFormat/>
    <w:rsid w:val="005A2D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5331F-72B9-4667-A806-B6D4B536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gyb1</cp:lastModifiedBy>
  <cp:revision>28</cp:revision>
  <cp:lastPrinted>2021-12-30T02:24:00Z</cp:lastPrinted>
  <dcterms:created xsi:type="dcterms:W3CDTF">2020-11-11T07:03:00Z</dcterms:created>
  <dcterms:modified xsi:type="dcterms:W3CDTF">2023-02-02T01:28:00Z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1B316AE78A2C4F92A332162210CC6D2A</vt:lpwstr>
  </property>
</Properties>
</file>