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tabs>
          <w:tab w:val="left" w:pos="420"/>
          <w:tab w:val="left" w:pos="6090"/>
        </w:tabs>
        <w:ind w:left="-2" w:leftChars="-1"/>
        <w:rPr>
          <w:rFonts w:ascii="宋体" w:hAnsi="宋体" w:eastAsia="宋体" w:cs="宋体"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color w:val="000000"/>
          <w:sz w:val="24"/>
          <w:szCs w:val="28"/>
        </w:rPr>
        <w:t>附件：</w:t>
      </w:r>
    </w:p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 w:cs="宋体"/>
          <w:bCs/>
          <w:sz w:val="24"/>
        </w:rPr>
      </w:pPr>
      <w:bookmarkStart w:id="0" w:name="_Toc129954814"/>
      <w:r>
        <w:rPr>
          <w:rFonts w:hint="eastAsia" w:ascii="宋体" w:hAnsi="宋体" w:eastAsia="宋体" w:cs="宋体"/>
          <w:bCs/>
          <w:sz w:val="24"/>
        </w:rPr>
        <w:t>标段1</w:t>
      </w:r>
      <w:bookmarkEnd w:id="0"/>
      <w:r>
        <w:rPr>
          <w:rFonts w:ascii="宋体" w:hAnsi="宋体" w:eastAsia="宋体" w:cs="宋体"/>
          <w:bCs/>
          <w:sz w:val="24"/>
        </w:rPr>
        <w:t xml:space="preserve">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4650"/>
        <w:gridCol w:w="3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分项名称</w:t>
            </w:r>
          </w:p>
        </w:tc>
        <w:tc>
          <w:tcPr>
            <w:tcW w:w="1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预计年使用量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塑料消毒盒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塑料消毒盒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塑料消毒盒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ⅠC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0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蝶形注液针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蝶形注液针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0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笛针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笛针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笛针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ⅠC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笛针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ⅠD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玻切印模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蓝帽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眼用注吸冲洗器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巩膜压迫器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鼻中隔咬骨钳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04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眼用注吸器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眼用注吸器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眼用注吸冲洗器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04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眼用吸铁器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眼用吸铁器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眼用抛光器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0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眼用拉钩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0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眼用刮匙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眼用测量器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眼窝测量球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0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眼球摘除剪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04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眼内异物爪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眼内异物爪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眼内剪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显微眼内视网膜镊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显微眼内视网膜镊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显微眼内视网膜镊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C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0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眼科手术器械手柄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眼科手术器械手柄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眼睑拉钩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眼睑保护板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0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斜视镊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斜视钩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斜视钩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斜视钩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C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小梁切开器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显微眼用镊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显微眼用镊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150把</w:t>
            </w:r>
          </w:p>
        </w:tc>
      </w:tr>
    </w:tbl>
    <w:p/>
    <w:p>
      <w:r>
        <w:br w:type="page"/>
      </w:r>
    </w:p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 w:cs="宋体"/>
          <w:bCs/>
          <w:sz w:val="24"/>
        </w:rPr>
      </w:pPr>
      <w:bookmarkStart w:id="1" w:name="_Toc129954815"/>
      <w:r>
        <w:rPr>
          <w:rFonts w:hint="eastAsia" w:ascii="宋体" w:hAnsi="宋体" w:eastAsia="宋体" w:cs="宋体"/>
          <w:bCs/>
          <w:sz w:val="24"/>
        </w:rPr>
        <w:t>标段</w:t>
      </w:r>
      <w:r>
        <w:rPr>
          <w:rFonts w:ascii="宋体" w:hAnsi="宋体" w:eastAsia="宋体" w:cs="宋体"/>
          <w:bCs/>
          <w:sz w:val="24"/>
        </w:rPr>
        <w:t>2</w:t>
      </w:r>
      <w:bookmarkEnd w:id="1"/>
      <w:r>
        <w:rPr>
          <w:rFonts w:ascii="宋体" w:hAnsi="宋体" w:eastAsia="宋体" w:cs="宋体"/>
          <w:bCs/>
          <w:sz w:val="24"/>
        </w:rPr>
        <w:t xml:space="preserve">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537"/>
        <w:gridCol w:w="3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预计年使用量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显微眼用剪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显微眼用持针钳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显微眼用持针钳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显微眼用持针钳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ⅠC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显微眼用持针钳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ⅠD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显微眼用持针钳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ⅠE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系线镊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系线镊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系线镊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C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显微无损伤镊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显微吗丁镊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显微结扎镊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显微结扎镊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显微结扎镊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ⅠC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显微虹膜镊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显微巩膜咬切器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套管镊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撕囊镊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撕囊镊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乳突吸引管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人工晶体定位勾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人工晶体定位勾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前房注入器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劈核刀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劈核刀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帕巾钳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囊膜剪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囊袋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虹膜拉钩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虹膜拉钩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泪囊牵开器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泪囊拉钩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泪点扩张器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泪点扩张器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泪道探针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泪道探针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泪道探针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ⅠC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开睑器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开睑器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开睑器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C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开睑器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D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晶状体植入镊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晶状体线环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睫毛镊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结膜剪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br w:type="page"/>
      </w:r>
      <w:bookmarkStart w:id="2" w:name="_Toc129954816"/>
      <w:r>
        <w:rPr>
          <w:rFonts w:hint="eastAsia" w:ascii="宋体" w:hAnsi="宋体" w:eastAsia="宋体" w:cs="宋体"/>
          <w:bCs/>
          <w:sz w:val="24"/>
        </w:rPr>
        <w:t>标段</w:t>
      </w:r>
      <w:r>
        <w:rPr>
          <w:rFonts w:ascii="宋体" w:hAnsi="宋体" w:eastAsia="宋体" w:cs="宋体"/>
          <w:bCs/>
          <w:sz w:val="24"/>
        </w:rPr>
        <w:t>3</w:t>
      </w:r>
      <w:bookmarkEnd w:id="2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5133"/>
        <w:gridCol w:w="2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预计年使用量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角膜上皮掀瓣器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角膜上皮浸泡环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角膜接触镜片固定环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角膜剪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角膜剪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角膜环钻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角巩膜固定镊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7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睑板腺囊肿镊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巩膜塞夹持镊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虹膜剪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虹膜复位器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虹膜复位器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巩膜塞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巩膜塞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维纳斯剪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海绵钳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后囊膜抛光器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角膜移植钻台架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宝石手术刀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硅胶眼科植入物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义眼片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义眼片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青光眼引流阀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生物羊膜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生物羊膜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生物羊膜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C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200片</w:t>
            </w:r>
          </w:p>
        </w:tc>
      </w:tr>
    </w:tbl>
    <w:p>
      <w:pPr>
        <w:rPr>
          <w:rFonts w:hint="eastAsia"/>
        </w:rPr>
      </w:pPr>
    </w:p>
    <w:p>
      <w:pPr>
        <w:jc w:val="center"/>
        <w:textAlignment w:val="center"/>
      </w:pPr>
    </w:p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 w:cs="宋体"/>
          <w:bCs/>
          <w:sz w:val="24"/>
        </w:rPr>
      </w:pPr>
      <w:bookmarkStart w:id="3" w:name="_Toc129954817"/>
      <w:r>
        <w:rPr>
          <w:rFonts w:hint="eastAsia" w:ascii="宋体" w:hAnsi="宋体" w:eastAsia="宋体" w:cs="宋体"/>
          <w:bCs/>
          <w:sz w:val="24"/>
        </w:rPr>
        <w:t>标段</w:t>
      </w:r>
      <w:r>
        <w:rPr>
          <w:rFonts w:ascii="宋体" w:hAnsi="宋体" w:eastAsia="宋体" w:cs="宋体"/>
          <w:bCs/>
          <w:sz w:val="24"/>
        </w:rPr>
        <w:t>4</w:t>
      </w:r>
      <w:bookmarkEnd w:id="3"/>
      <w:r>
        <w:rPr>
          <w:rFonts w:ascii="宋体" w:hAnsi="宋体" w:eastAsia="宋体" w:cs="宋体"/>
          <w:bCs/>
          <w:sz w:val="24"/>
        </w:rPr>
        <w:t xml:space="preserve">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4319"/>
        <w:gridCol w:w="2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3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预计年用量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钛钉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钛板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重水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第二代全氟辛烷A1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重水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第二代全氟辛烷A2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重水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第二代全氟辛烷B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气液交换管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气动波切头faros设备单刃与双刃气动玻切头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气动波切头faros设备单刃与双刃气动玻切头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激光光纤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OcuLight SLX半导体激光治疗仪光纤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硅油注吸管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硅油推注管包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光导纤维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眼内照明光导纤维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玻切头套件—套管穿刺刀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PMS穿刺套包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超声乳化头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双喇叭口超乳针头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超声乳化盒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超乳液流套件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超声乳化管道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灌注/抽吸管路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超乳手柄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六晶片超乳手柄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蓝帽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灌注套管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冷冻笔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显微眼内视网膜镊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显微眼内视网膜镊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显微眼内视网膜镊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C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显微眼内视网膜镊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D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10把</w:t>
            </w:r>
          </w:p>
        </w:tc>
      </w:tr>
    </w:tbl>
    <w:p>
      <w:pPr>
        <w:rPr>
          <w:rFonts w:hint="eastAsia"/>
        </w:rPr>
      </w:pPr>
    </w:p>
    <w:p>
      <w:pPr>
        <w:pStyle w:val="3"/>
        <w:numPr>
          <w:ilvl w:val="1"/>
          <w:numId w:val="0"/>
        </w:numPr>
        <w:spacing w:before="0"/>
        <w:jc w:val="center"/>
      </w:pPr>
      <w:r>
        <w:rPr>
          <w:rFonts w:ascii="宋体" w:hAnsi="宋体" w:eastAsia="宋体" w:cs="宋体"/>
          <w:bCs/>
          <w:sz w:val="24"/>
        </w:rPr>
        <w:br w:type="page"/>
      </w:r>
      <w:bookmarkStart w:id="4" w:name="_Toc129954818"/>
      <w:r>
        <w:rPr>
          <w:rFonts w:hint="eastAsia" w:ascii="宋体" w:hAnsi="宋体" w:eastAsia="宋体" w:cs="宋体"/>
          <w:bCs/>
          <w:sz w:val="24"/>
        </w:rPr>
        <w:t>标段</w:t>
      </w:r>
      <w:r>
        <w:rPr>
          <w:rFonts w:ascii="宋体" w:hAnsi="宋体" w:eastAsia="宋体" w:cs="宋体"/>
          <w:bCs/>
          <w:sz w:val="24"/>
        </w:rPr>
        <w:t>5</w:t>
      </w:r>
      <w:bookmarkEnd w:id="4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4491"/>
        <w:gridCol w:w="2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预计年用量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B05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420不锈钢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乳化穿刺刀</w:t>
            </w:r>
          </w:p>
        </w:tc>
        <w:tc>
          <w:tcPr>
            <w:tcW w:w="1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B05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420不锈钢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隧道刀</w:t>
            </w:r>
          </w:p>
        </w:tc>
        <w:tc>
          <w:tcPr>
            <w:tcW w:w="1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4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B05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全尺寸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囊袋张力环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A</w:t>
            </w:r>
          </w:p>
        </w:tc>
        <w:tc>
          <w:tcPr>
            <w:tcW w:w="1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400枚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4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B05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全尺寸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囊袋张力环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B</w:t>
            </w:r>
          </w:p>
        </w:tc>
        <w:tc>
          <w:tcPr>
            <w:tcW w:w="1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1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B05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三氧化二铝</w:t>
            </w:r>
            <w:r>
              <w:rPr>
                <w:rFonts w:hint="eastAsia" w:ascii="宋体" w:hAnsi="宋体" w:cs="宋体"/>
                <w:kern w:val="0"/>
                <w:szCs w:val="21"/>
              </w:rPr>
              <w:t>义眼台</w:t>
            </w:r>
          </w:p>
        </w:tc>
        <w:tc>
          <w:tcPr>
            <w:tcW w:w="1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B05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新一代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硅油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A1</w:t>
            </w:r>
          </w:p>
        </w:tc>
        <w:tc>
          <w:tcPr>
            <w:tcW w:w="1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600盒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B05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新一代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硅油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A2</w:t>
            </w:r>
          </w:p>
        </w:tc>
        <w:tc>
          <w:tcPr>
            <w:tcW w:w="1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500盒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B05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新一代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硅油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B</w:t>
            </w:r>
          </w:p>
        </w:tc>
        <w:tc>
          <w:tcPr>
            <w:tcW w:w="1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B05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新一代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重水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A</w:t>
            </w:r>
          </w:p>
        </w:tc>
        <w:tc>
          <w:tcPr>
            <w:tcW w:w="1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B05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新一代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重水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B</w:t>
            </w:r>
          </w:p>
        </w:tc>
        <w:tc>
          <w:tcPr>
            <w:tcW w:w="1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重硅油</w:t>
            </w:r>
          </w:p>
        </w:tc>
        <w:tc>
          <w:tcPr>
            <w:tcW w:w="1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C3F8膨胀气体</w:t>
            </w:r>
          </w:p>
        </w:tc>
        <w:tc>
          <w:tcPr>
            <w:tcW w:w="1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B05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瑞特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泪道引流管</w:t>
            </w:r>
          </w:p>
        </w:tc>
        <w:tc>
          <w:tcPr>
            <w:tcW w:w="1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B05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穿孔塞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泪道引流管</w:t>
            </w:r>
          </w:p>
        </w:tc>
        <w:tc>
          <w:tcPr>
            <w:tcW w:w="1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粘弹剂（甲纤）</w:t>
            </w:r>
          </w:p>
        </w:tc>
        <w:tc>
          <w:tcPr>
            <w:tcW w:w="1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500盒</w:t>
            </w:r>
          </w:p>
        </w:tc>
      </w:tr>
    </w:tbl>
    <w:p/>
    <w:p>
      <w:pPr>
        <w:widowControl/>
        <w:jc w:val="left"/>
        <w:rPr>
          <w:rFonts w:ascii="宋体" w:hAnsi="宋体" w:cs="宋体"/>
          <w:b/>
          <w:bCs/>
          <w:kern w:val="0"/>
          <w:sz w:val="24"/>
          <w:szCs w:val="20"/>
        </w:rPr>
      </w:pPr>
      <w:bookmarkStart w:id="5" w:name="_Toc129954819"/>
      <w:r>
        <w:rPr>
          <w:rFonts w:ascii="宋体" w:hAnsi="宋体" w:cs="宋体"/>
          <w:bCs/>
          <w:sz w:val="24"/>
        </w:rPr>
        <w:br w:type="page"/>
      </w:r>
    </w:p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标段</w:t>
      </w:r>
      <w:r>
        <w:rPr>
          <w:rFonts w:ascii="宋体" w:hAnsi="宋体" w:eastAsia="宋体" w:cs="宋体"/>
          <w:bCs/>
          <w:sz w:val="24"/>
        </w:rPr>
        <w:t>6</w:t>
      </w:r>
      <w:bookmarkEnd w:id="5"/>
      <w:r>
        <w:rPr>
          <w:rFonts w:ascii="宋体" w:hAnsi="宋体" w:eastAsia="宋体" w:cs="宋体"/>
          <w:bCs/>
          <w:sz w:val="24"/>
        </w:rPr>
        <w:t xml:space="preserve">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4259"/>
        <w:gridCol w:w="2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预计年用量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气液交换管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注油管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硅油注吸管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1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激光光纤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六A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激光光纤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六B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激光光纤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六C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带照明激光光纤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六A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带照明激光光纤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六B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带照明激光光纤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六C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光导纤维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灌注头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电凝线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电凝头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笛针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穿刺刀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六A1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穿刺刀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六A2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穿刺刀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六B1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穿刺刀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六B2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玻切头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六A1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玻切头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六A2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玻切头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六B1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玻切头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六B2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玻切头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六B3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玻切头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六C1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玻切头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六C2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23玻切套包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六A1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23玻切套包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六A2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25玻切套包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六B1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25玻切套包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六B2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25玻切套包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六B3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27玻切套包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六A1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27玻切套包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六A2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联合玻切套包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六A1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联合玻切套包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六B1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联合玻切套包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六B2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联合玻切套包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六B3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联合玻切套包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六C1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联合玻切套包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六C2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GFI管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眼科手术器械手柄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25G带硅胶头笛针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激光护目镜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六</w:t>
            </w:r>
          </w:p>
        </w:tc>
        <w:tc>
          <w:tcPr>
            <w:tcW w:w="1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200个</w:t>
            </w:r>
          </w:p>
        </w:tc>
      </w:tr>
    </w:tbl>
    <w:p>
      <w:pPr>
        <w:rPr>
          <w:rFonts w:hint="eastAsia"/>
        </w:rPr>
      </w:pPr>
    </w:p>
    <w:p/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br w:type="page"/>
      </w:r>
      <w:bookmarkStart w:id="6" w:name="_Toc129954820"/>
      <w:r>
        <w:rPr>
          <w:rFonts w:hint="eastAsia" w:ascii="宋体" w:hAnsi="宋体" w:eastAsia="宋体" w:cs="宋体"/>
          <w:bCs/>
          <w:sz w:val="24"/>
        </w:rPr>
        <w:t>标段</w:t>
      </w:r>
      <w:r>
        <w:rPr>
          <w:rFonts w:ascii="宋体" w:hAnsi="宋体" w:eastAsia="宋体" w:cs="宋体"/>
          <w:bCs/>
          <w:sz w:val="24"/>
        </w:rPr>
        <w:t>7</w:t>
      </w:r>
      <w:bookmarkEnd w:id="6"/>
      <w:r>
        <w:rPr>
          <w:rFonts w:ascii="宋体" w:hAnsi="宋体" w:eastAsia="宋体" w:cs="宋体"/>
          <w:bCs/>
          <w:sz w:val="24"/>
        </w:rPr>
        <w:t xml:space="preserve">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4981"/>
        <w:gridCol w:w="2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2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产品名称</w:t>
            </w:r>
          </w:p>
        </w:tc>
        <w:tc>
          <w:tcPr>
            <w:tcW w:w="1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预计年用量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义眼台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300um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义眼台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600um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泪道引流管（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泪道插管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显微眼用镊（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23G、25G显微内界膜镊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显微眼用镊（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27G显微内界膜镊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笛针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Ⅲ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囊袋张力环（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囊袋支撑环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软性角膜接触镜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ok镜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500片</w:t>
            </w:r>
          </w:p>
        </w:tc>
      </w:tr>
    </w:tbl>
    <w:p/>
    <w:p>
      <w:pPr>
        <w:pStyle w:val="3"/>
        <w:numPr>
          <w:ilvl w:val="1"/>
          <w:numId w:val="0"/>
        </w:numPr>
        <w:spacing w:before="0"/>
        <w:jc w:val="center"/>
        <w:rPr>
          <w:rFonts w:hint="eastAsia" w:ascii="宋体" w:hAnsi="宋体" w:eastAsia="宋体"/>
        </w:rPr>
      </w:pPr>
      <w:r>
        <w:br w:type="page"/>
      </w:r>
      <w:bookmarkStart w:id="7" w:name="_Toc129954821"/>
      <w:r>
        <w:rPr>
          <w:rFonts w:hint="eastAsia" w:ascii="宋体" w:hAnsi="宋体" w:eastAsia="宋体" w:cs="宋体"/>
          <w:bCs/>
          <w:sz w:val="24"/>
        </w:rPr>
        <w:t>标段</w:t>
      </w:r>
      <w:r>
        <w:rPr>
          <w:rFonts w:ascii="宋体" w:hAnsi="宋体" w:eastAsia="宋体" w:cs="宋体"/>
          <w:bCs/>
          <w:sz w:val="24"/>
        </w:rPr>
        <w:t>8</w:t>
      </w:r>
      <w:bookmarkEnd w:id="7"/>
      <w:r>
        <w:rPr>
          <w:rFonts w:ascii="宋体" w:hAnsi="宋体" w:eastAsia="宋体" w:cs="宋体"/>
          <w:bCs/>
          <w:sz w:val="24"/>
        </w:rPr>
        <w:t xml:space="preserve"> 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5504"/>
        <w:gridCol w:w="2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29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产品名称</w:t>
            </w:r>
          </w:p>
        </w:tc>
        <w:tc>
          <w:tcPr>
            <w:tcW w:w="1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预计年用量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光导纤维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9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玻切套包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9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超声乳化盒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9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笛针负压腔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笛针头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（眼科手术治疗系统）A</w:t>
            </w:r>
          </w:p>
        </w:tc>
        <w:tc>
          <w:tcPr>
            <w:tcW w:w="1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3" w:type="pc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笛针头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（眼科手术治疗系统）B</w:t>
            </w:r>
          </w:p>
        </w:tc>
        <w:tc>
          <w:tcPr>
            <w:tcW w:w="1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3" w:type="pc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笛针头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（眼科手术治疗系统）C</w:t>
            </w:r>
          </w:p>
        </w:tc>
        <w:tc>
          <w:tcPr>
            <w:tcW w:w="1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笛针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9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玻切头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9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23G/25G玻切头（双向）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重水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9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粘弹剂（医用透明质酸钠凝胶）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25000支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9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软性角膜接触镜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2500片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9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硅油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96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囊袋张力环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（眼科手术治疗系统）</w:t>
            </w:r>
          </w:p>
        </w:tc>
        <w:tc>
          <w:tcPr>
            <w:tcW w:w="1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9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钻石刷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（眼科手术治疗系统）A</w:t>
            </w:r>
          </w:p>
        </w:tc>
        <w:tc>
          <w:tcPr>
            <w:tcW w:w="1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钻石刷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（眼科手术治疗系统）B</w:t>
            </w:r>
          </w:p>
        </w:tc>
        <w:tc>
          <w:tcPr>
            <w:tcW w:w="1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500把</w:t>
            </w:r>
          </w:p>
        </w:tc>
      </w:tr>
    </w:tbl>
    <w:p/>
    <w:p/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br w:type="page"/>
      </w:r>
      <w:bookmarkStart w:id="8" w:name="_Toc129954822"/>
      <w:r>
        <w:rPr>
          <w:rFonts w:hint="eastAsia" w:ascii="宋体" w:hAnsi="宋体" w:eastAsia="宋体" w:cs="宋体"/>
          <w:bCs/>
          <w:sz w:val="24"/>
        </w:rPr>
        <w:t>标段9</w:t>
      </w:r>
      <w:bookmarkEnd w:id="8"/>
      <w:r>
        <w:rPr>
          <w:rFonts w:ascii="宋体" w:hAnsi="宋体" w:eastAsia="宋体" w:cs="宋体"/>
          <w:bCs/>
          <w:sz w:val="24"/>
        </w:rPr>
        <w:t xml:space="preserve"> 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4288"/>
        <w:gridCol w:w="2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预计年用量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0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一次性使用无菌注射针</w:t>
            </w:r>
          </w:p>
        </w:tc>
        <w:tc>
          <w:tcPr>
            <w:tcW w:w="1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20000支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一次性使用无菌冲洗针</w:t>
            </w:r>
          </w:p>
        </w:tc>
        <w:tc>
          <w:tcPr>
            <w:tcW w:w="1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40000支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α-氰基丙烯酸酯快速医用胶（耳脑胶）</w:t>
            </w:r>
          </w:p>
        </w:tc>
        <w:tc>
          <w:tcPr>
            <w:tcW w:w="1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硬膜外管</w:t>
            </w:r>
          </w:p>
        </w:tc>
        <w:tc>
          <w:tcPr>
            <w:tcW w:w="1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微纤维止血胶原</w:t>
            </w:r>
          </w:p>
        </w:tc>
        <w:tc>
          <w:tcPr>
            <w:tcW w:w="1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300盒</w:t>
            </w:r>
          </w:p>
        </w:tc>
      </w:tr>
    </w:tbl>
    <w:p>
      <w:pPr>
        <w:rPr>
          <w:rFonts w:hint="eastAsia"/>
        </w:rPr>
      </w:pPr>
    </w:p>
    <w:p>
      <w:pPr>
        <w:pStyle w:val="3"/>
        <w:numPr>
          <w:ilvl w:val="1"/>
          <w:numId w:val="0"/>
        </w:numPr>
        <w:spacing w:before="0"/>
        <w:jc w:val="center"/>
      </w:pPr>
      <w:r>
        <w:br w:type="page"/>
      </w:r>
      <w:bookmarkStart w:id="9" w:name="_Toc129954823"/>
      <w:r>
        <w:rPr>
          <w:rFonts w:hint="eastAsia" w:ascii="宋体" w:hAnsi="宋体" w:eastAsia="宋体" w:cs="宋体"/>
          <w:bCs/>
          <w:sz w:val="24"/>
        </w:rPr>
        <w:t>标段</w:t>
      </w:r>
      <w:r>
        <w:rPr>
          <w:rFonts w:ascii="宋体" w:hAnsi="宋体" w:eastAsia="宋体" w:cs="宋体"/>
          <w:bCs/>
          <w:sz w:val="24"/>
        </w:rPr>
        <w:t>10</w:t>
      </w:r>
      <w:bookmarkEnd w:id="9"/>
      <w:r>
        <w:rPr>
          <w:rFonts w:ascii="宋体" w:hAnsi="宋体" w:eastAsia="宋体" w:cs="宋体"/>
          <w:bCs/>
          <w:sz w:val="24"/>
        </w:rPr>
        <w:t xml:space="preserve">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5481"/>
        <w:gridCol w:w="2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29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产品名称</w:t>
            </w:r>
          </w:p>
        </w:tc>
        <w:tc>
          <w:tcPr>
            <w:tcW w:w="1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预计年用量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悬吊线（双弯针，一直一弯，双直针）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乳化穿刺刀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(防眩光处理)A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乳化穿刺刀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(防眩光处理)B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穿刺刀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(防眩光处理)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95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隧道刀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(直交研磨)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5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软性角膜接触镜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(两基弧)A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软性角膜接触镜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(两基弧)B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超声乳化管道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M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气液交换管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MA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气液交换管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MB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气液交换管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MA+MB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硅油注吸管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MA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硅油注吸管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MB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笛针M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一次性使用眼科穿刺系统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MA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一次性使用眼科穿刺系统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MB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面部填充种植体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（人造骨片、眶缘、眼睑插片、鼻弓骨片）A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面部填充种植体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（人造骨片、眶缘、眼睑插片、鼻弓骨片）B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6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面部填充种植体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（人造骨片、眶缘、眼睑插片、鼻弓骨片）C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面部填充种植体</w:t>
            </w:r>
            <w:r>
              <w:rPr>
                <w:rFonts w:hint="eastAsia" w:ascii="宋体" w:hAnsi="宋体" w:cs="宋体"/>
                <w:color w:val="339966"/>
                <w:kern w:val="0"/>
                <w:szCs w:val="21"/>
              </w:rPr>
              <w:t>（人造骨片、眶缘、眼睑插片、鼻弓骨片）D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100盒</w:t>
            </w:r>
          </w:p>
        </w:tc>
      </w:tr>
    </w:tbl>
    <w:p/>
    <w:p/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br w:type="page"/>
      </w:r>
      <w:bookmarkStart w:id="10" w:name="_Toc129954824"/>
      <w:r>
        <w:rPr>
          <w:rFonts w:hint="eastAsia" w:ascii="宋体" w:hAnsi="宋体" w:eastAsia="宋体" w:cs="宋体"/>
          <w:bCs/>
          <w:sz w:val="24"/>
        </w:rPr>
        <w:t>标段</w:t>
      </w:r>
      <w:r>
        <w:rPr>
          <w:rFonts w:ascii="宋体" w:hAnsi="宋体" w:eastAsia="宋体" w:cs="宋体"/>
          <w:bCs/>
          <w:sz w:val="24"/>
        </w:rPr>
        <w:t>11</w:t>
      </w:r>
      <w:bookmarkEnd w:id="10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4639"/>
        <w:gridCol w:w="2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1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预计年用量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49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塑料消毒盒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MA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9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塑料消毒盒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MB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9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塑料消毒盒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MC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9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塑料消毒盒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MD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4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眼用抛光器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眼用拉钩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眼用刮匙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眼用测量器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显微眼用持针钳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泪点扩张器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泪道探针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显微系线镊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显微结扎镊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撕囊镊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囊膜剪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晶状体植入镊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结膜剪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角膜剪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睑板腺囊肿镊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虹膜剪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显微无损伤镊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劈核刀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虹膜复位器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显微眼用镊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M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249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显微眼内视网膜镊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虹膜拉钩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10把</w:t>
            </w:r>
          </w:p>
        </w:tc>
      </w:tr>
    </w:tbl>
    <w:p>
      <w:pPr>
        <w:rPr>
          <w:rFonts w:hint="eastAsia"/>
        </w:rPr>
      </w:pPr>
    </w:p>
    <w:p>
      <w:pPr>
        <w:rPr>
          <w:rFonts w:ascii="宋体" w:hAnsi="宋体" w:cs="宋体"/>
          <w:bCs/>
          <w:sz w:val="24"/>
        </w:rPr>
      </w:pPr>
      <w:r>
        <w:br w:type="page"/>
      </w:r>
      <w:r>
        <w:rPr>
          <w:rFonts w:ascii="宋体" w:hAnsi="宋体" w:cs="宋体"/>
          <w:bCs/>
          <w:sz w:val="24"/>
        </w:rPr>
        <w:t xml:space="preserve"> </w:t>
      </w:r>
    </w:p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 w:cs="宋体"/>
          <w:bCs/>
          <w:sz w:val="24"/>
        </w:rPr>
      </w:pPr>
      <w:bookmarkStart w:id="11" w:name="_Toc129954825"/>
      <w:r>
        <w:rPr>
          <w:rFonts w:hint="eastAsia" w:ascii="宋体" w:hAnsi="宋体" w:eastAsia="宋体" w:cs="宋体"/>
          <w:bCs/>
          <w:sz w:val="24"/>
        </w:rPr>
        <w:t>标段12</w:t>
      </w:r>
      <w:bookmarkEnd w:id="11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666"/>
        <w:gridCol w:w="3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预计年用量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生物角膜</w:t>
            </w:r>
          </w:p>
        </w:tc>
        <w:tc>
          <w:tcPr>
            <w:tcW w:w="1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60片</w:t>
            </w:r>
          </w:p>
        </w:tc>
      </w:tr>
    </w:tbl>
    <w:p>
      <w:pPr>
        <w:rPr>
          <w:rFonts w:hint="eastAsia"/>
        </w:rPr>
      </w:pPr>
    </w:p>
    <w:p>
      <w:r>
        <w:br w:type="page"/>
      </w:r>
    </w:p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bookmarkStart w:id="12" w:name="_Toc129954826"/>
      <w:r>
        <w:rPr>
          <w:rFonts w:hint="eastAsia" w:ascii="宋体" w:hAnsi="宋体" w:eastAsia="宋体"/>
        </w:rPr>
        <w:t>标段</w:t>
      </w:r>
      <w:r>
        <w:rPr>
          <w:rFonts w:ascii="宋体" w:hAnsi="宋体" w:eastAsia="宋体"/>
        </w:rPr>
        <w:t>13</w:t>
      </w:r>
      <w:bookmarkEnd w:id="12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4247"/>
        <w:gridCol w:w="3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预计年用量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0.9mm MICROSMOOTH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硅树脂灌注套管套装</w:t>
            </w:r>
          </w:p>
        </w:tc>
        <w:tc>
          <w:tcPr>
            <w:tcW w:w="1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换管道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超声乳化盒</w:t>
            </w:r>
          </w:p>
        </w:tc>
        <w:tc>
          <w:tcPr>
            <w:tcW w:w="1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超声乳化管道</w:t>
            </w:r>
          </w:p>
        </w:tc>
        <w:tc>
          <w:tcPr>
            <w:tcW w:w="1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超乳手柄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A</w:t>
            </w:r>
          </w:p>
        </w:tc>
        <w:tc>
          <w:tcPr>
            <w:tcW w:w="1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前节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玻切套包</w:t>
            </w:r>
          </w:p>
        </w:tc>
        <w:tc>
          <w:tcPr>
            <w:tcW w:w="1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眼用注吸器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A</w:t>
            </w:r>
          </w:p>
        </w:tc>
        <w:tc>
          <w:tcPr>
            <w:tcW w:w="1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超声乳化接液盒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G1</w:t>
            </w:r>
          </w:p>
        </w:tc>
        <w:tc>
          <w:tcPr>
            <w:tcW w:w="1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超声乳化接液盒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G2</w:t>
            </w:r>
          </w:p>
        </w:tc>
        <w:tc>
          <w:tcPr>
            <w:tcW w:w="1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超声乳化接液盒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G3</w:t>
            </w:r>
          </w:p>
        </w:tc>
        <w:tc>
          <w:tcPr>
            <w:tcW w:w="1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超声乳化接液盒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G4</w:t>
            </w:r>
          </w:p>
        </w:tc>
        <w:tc>
          <w:tcPr>
            <w:tcW w:w="1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超声乳化接液盒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A1</w:t>
            </w:r>
          </w:p>
        </w:tc>
        <w:tc>
          <w:tcPr>
            <w:tcW w:w="1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超声乳化接液盒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A2</w:t>
            </w:r>
          </w:p>
        </w:tc>
        <w:tc>
          <w:tcPr>
            <w:tcW w:w="1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超声乳化接液盒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A3</w:t>
            </w:r>
          </w:p>
        </w:tc>
        <w:tc>
          <w:tcPr>
            <w:tcW w:w="1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超声乳化接液盒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A4</w:t>
            </w:r>
          </w:p>
        </w:tc>
        <w:tc>
          <w:tcPr>
            <w:tcW w:w="1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23G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前节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玻切头套件</w:t>
            </w:r>
          </w:p>
        </w:tc>
        <w:tc>
          <w:tcPr>
            <w:tcW w:w="1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0.9mm 小喇叭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超声乳化头</w:t>
            </w:r>
          </w:p>
        </w:tc>
        <w:tc>
          <w:tcPr>
            <w:tcW w:w="1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高级粘弹剂</w:t>
            </w:r>
          </w:p>
        </w:tc>
        <w:tc>
          <w:tcPr>
            <w:tcW w:w="1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2500支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2.2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乳化穿刺刀</w:t>
            </w:r>
          </w:p>
        </w:tc>
        <w:tc>
          <w:tcPr>
            <w:tcW w:w="1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弹性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虹膜拉钩</w:t>
            </w:r>
          </w:p>
        </w:tc>
        <w:tc>
          <w:tcPr>
            <w:tcW w:w="1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2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青光眼引流阀</w:t>
            </w:r>
            <w:r>
              <w:rPr>
                <w:rFonts w:hint="eastAsia" w:ascii="宋体" w:hAnsi="宋体" w:cs="宋体"/>
                <w:color w:val="339966"/>
                <w:kern w:val="0"/>
                <w:sz w:val="22"/>
                <w:szCs w:val="22"/>
              </w:rPr>
              <w:t>(青光眼引流器）</w:t>
            </w:r>
          </w:p>
        </w:tc>
        <w:tc>
          <w:tcPr>
            <w:tcW w:w="1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10个</w:t>
            </w:r>
          </w:p>
        </w:tc>
      </w:tr>
    </w:tbl>
    <w:p>
      <w:pPr>
        <w:rPr>
          <w:rFonts w:hint="eastAsia"/>
        </w:rPr>
      </w:pPr>
    </w:p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  <w:bookmarkStart w:id="13" w:name="_Toc129954827"/>
      <w:r>
        <w:rPr>
          <w:rFonts w:hint="eastAsia" w:ascii="宋体" w:hAnsi="宋体" w:eastAsia="宋体"/>
        </w:rPr>
        <w:t>标段1</w:t>
      </w:r>
      <w:r>
        <w:rPr>
          <w:rFonts w:ascii="宋体" w:hAnsi="宋体" w:eastAsia="宋体"/>
        </w:rPr>
        <w:t>4</w:t>
      </w:r>
      <w:bookmarkEnd w:id="13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4208"/>
        <w:gridCol w:w="2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预计年用量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揿针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耳穴压豆贴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髓核钳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乳突牵开器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帕巾钳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布巾钳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鼻中隔咬骨钳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对咬口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</w:tbl>
    <w:p>
      <w:pPr>
        <w:rPr>
          <w:rFonts w:hint="eastAsia"/>
        </w:rPr>
      </w:pPr>
    </w:p>
    <w:p>
      <w:r>
        <w:br w:type="page"/>
      </w:r>
    </w:p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bookmarkStart w:id="14" w:name="_Toc129954828"/>
      <w:r>
        <w:rPr>
          <w:rFonts w:hint="eastAsia" w:ascii="宋体" w:hAnsi="宋体" w:eastAsia="宋体"/>
        </w:rPr>
        <w:t>标段1</w:t>
      </w:r>
      <w:r>
        <w:rPr>
          <w:rFonts w:ascii="宋体" w:hAnsi="宋体" w:eastAsia="宋体"/>
        </w:rPr>
        <w:t>5</w:t>
      </w:r>
      <w:bookmarkEnd w:id="14"/>
      <w:r>
        <w:rPr>
          <w:rFonts w:ascii="宋体" w:hAnsi="宋体" w:eastAsia="宋体"/>
        </w:rPr>
        <w:t xml:space="preserve">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3030"/>
        <w:gridCol w:w="3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20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预计年用量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眼科专业手术薄膜</w:t>
            </w:r>
            <w:r>
              <w:rPr>
                <w:rFonts w:hint="eastAsia" w:ascii="宋体" w:hAnsi="宋体" w:cs="宋体"/>
                <w:color w:val="00B050"/>
                <w:kern w:val="0"/>
                <w:sz w:val="24"/>
              </w:rPr>
              <w:t>A</w:t>
            </w:r>
          </w:p>
        </w:tc>
        <w:tc>
          <w:tcPr>
            <w:tcW w:w="20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26000片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眼科专业手术薄膜</w:t>
            </w:r>
            <w:r>
              <w:rPr>
                <w:rFonts w:hint="eastAsia" w:ascii="宋体" w:hAnsi="宋体" w:cs="宋体"/>
                <w:color w:val="00B050"/>
                <w:kern w:val="0"/>
                <w:sz w:val="24"/>
              </w:rPr>
              <w:t>B</w:t>
            </w:r>
          </w:p>
        </w:tc>
        <w:tc>
          <w:tcPr>
            <w:tcW w:w="20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6800片</w:t>
            </w:r>
          </w:p>
        </w:tc>
      </w:tr>
    </w:tbl>
    <w:p>
      <w:pPr>
        <w:rPr>
          <w:rFonts w:hint="eastAsia"/>
        </w:rPr>
      </w:pPr>
    </w:p>
    <w:p>
      <w:pPr>
        <w:pStyle w:val="3"/>
        <w:numPr>
          <w:ilvl w:val="1"/>
          <w:numId w:val="0"/>
        </w:numPr>
        <w:spacing w:before="312" w:beforeLines="10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  <w:bookmarkStart w:id="15" w:name="_Toc129954829"/>
      <w:r>
        <w:rPr>
          <w:rFonts w:hint="eastAsia" w:ascii="宋体" w:hAnsi="宋体" w:eastAsia="宋体"/>
        </w:rPr>
        <w:t>标段16</w:t>
      </w:r>
      <w:bookmarkEnd w:id="15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4203"/>
        <w:gridCol w:w="3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8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预计年用量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波切头套件-套管穿刺刀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(一次性使用眼科穿刺系统F）</w:t>
            </w:r>
          </w:p>
        </w:tc>
        <w:tc>
          <w:tcPr>
            <w:tcW w:w="18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气动玻切头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F</w:t>
            </w:r>
          </w:p>
        </w:tc>
        <w:tc>
          <w:tcPr>
            <w:tcW w:w="18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1000套</w:t>
            </w:r>
          </w:p>
        </w:tc>
      </w:tr>
    </w:tbl>
    <w:p>
      <w:p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b/>
          <w:bCs/>
        </w:rPr>
      </w:pPr>
    </w:p>
    <w:p>
      <w:bookmarkStart w:id="16" w:name="_GoBack"/>
      <w:bookmarkEnd w:id="16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NDc4OTNkMzRlN2U4MGI1ZjFiY2ZlMmFhODY2NGYifQ=="/>
  </w:docVars>
  <w:rsids>
    <w:rsidRoot w:val="286E1257"/>
    <w:rsid w:val="286E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  <w:szCs w:val="20"/>
    </w:rPr>
  </w:style>
  <w:style w:type="paragraph" w:styleId="2">
    <w:name w:val="heading 4"/>
    <w:basedOn w:val="1"/>
    <w:next w:val="1"/>
    <w:qFormat/>
    <w:uiPriority w:val="9"/>
    <w:pPr>
      <w:numPr>
        <w:ilvl w:val="3"/>
        <w:numId w:val="1"/>
      </w:numPr>
      <w:adjustRightInd w:val="0"/>
      <w:spacing w:before="120" w:line="360" w:lineRule="auto"/>
      <w:textAlignment w:val="baseline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2023-03-17T11:46:00Z</dcterms:created>
  <dc:creator>oee</dc:creator>
  <cp:lastModifiedBy>oee</cp:lastModifiedBy>
  <dcterms:modified xsi:type="dcterms:W3CDTF">2023-03-17T11:47:19Z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FEE0665067584C6EB35E75A2E22FD9AF</vt:lpwstr>
  </property>
</Properties>
</file>